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D301B8" w14:textId="77777777" w:rsidR="00013452" w:rsidRDefault="00BD685C">
      <w:pPr>
        <w:pStyle w:val="Textbody"/>
        <w:spacing w:line="256" w:lineRule="auto"/>
        <w:rPr>
          <w:rFonts w:ascii="Times New Roman" w:hAnsi="Times New Roman"/>
          <w:b/>
          <w:sz w:val="36"/>
          <w:u w:val="single"/>
        </w:rPr>
      </w:pPr>
      <w:r>
        <w:rPr>
          <w:rFonts w:ascii="Times New Roman" w:hAnsi="Times New Roman"/>
          <w:b/>
          <w:noProof/>
          <w:sz w:val="36"/>
          <w:u w:val="single"/>
          <w:lang w:eastAsia="en-US" w:bidi="ar-SA"/>
        </w:rPr>
        <w:drawing>
          <wp:anchor distT="0" distB="0" distL="114300" distR="114300" simplePos="0" relativeHeight="251658240" behindDoc="0" locked="0" layoutInCell="1" allowOverlap="1" wp14:anchorId="73280066" wp14:editId="34F7F288">
            <wp:simplePos x="0" y="0"/>
            <wp:positionH relativeFrom="column">
              <wp:posOffset>-61787</wp:posOffset>
            </wp:positionH>
            <wp:positionV relativeFrom="paragraph">
              <wp:posOffset>0</wp:posOffset>
            </wp:positionV>
            <wp:extent cx="1785640" cy="1786280"/>
            <wp:effectExtent l="0" t="0" r="5060" b="4420"/>
            <wp:wrapSquare wrapText="bothSides"/>
            <wp:docPr id="1" name="Image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85640" cy="1786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16F59982" w14:textId="77777777" w:rsidR="00013452" w:rsidRDefault="00013452">
      <w:pPr>
        <w:pStyle w:val="Textbody"/>
        <w:spacing w:line="256" w:lineRule="auto"/>
        <w:jc w:val="center"/>
        <w:rPr>
          <w:rFonts w:ascii="Times New Roman" w:hAnsi="Times New Roman"/>
          <w:b/>
          <w:sz w:val="36"/>
          <w:u w:val="single"/>
        </w:rPr>
      </w:pPr>
    </w:p>
    <w:p w14:paraId="670EC367" w14:textId="77777777" w:rsidR="00013452" w:rsidRDefault="00013452">
      <w:pPr>
        <w:pStyle w:val="Textbody"/>
        <w:spacing w:line="256" w:lineRule="auto"/>
        <w:jc w:val="center"/>
        <w:rPr>
          <w:rFonts w:ascii="Times New Roman" w:hAnsi="Times New Roman"/>
          <w:b/>
          <w:sz w:val="36"/>
          <w:u w:val="single"/>
        </w:rPr>
      </w:pPr>
    </w:p>
    <w:p w14:paraId="3C6B3995" w14:textId="77777777" w:rsidR="00013452" w:rsidRDefault="00013452">
      <w:pPr>
        <w:pStyle w:val="Textbody"/>
        <w:spacing w:line="256" w:lineRule="auto"/>
        <w:jc w:val="center"/>
        <w:rPr>
          <w:rFonts w:ascii="Times New Roman" w:hAnsi="Times New Roman"/>
          <w:b/>
          <w:sz w:val="36"/>
          <w:u w:val="single"/>
        </w:rPr>
      </w:pPr>
    </w:p>
    <w:p w14:paraId="788CE9EF" w14:textId="77777777" w:rsidR="00013452" w:rsidRDefault="00013452">
      <w:pPr>
        <w:pStyle w:val="Textbody"/>
        <w:spacing w:line="256" w:lineRule="auto"/>
        <w:jc w:val="center"/>
        <w:rPr>
          <w:rFonts w:ascii="Times New Roman" w:hAnsi="Times New Roman"/>
          <w:b/>
          <w:sz w:val="36"/>
          <w:u w:val="single"/>
        </w:rPr>
      </w:pPr>
    </w:p>
    <w:p w14:paraId="50F769BD" w14:textId="4B9DDDE5" w:rsidR="00013452" w:rsidRPr="007632F9" w:rsidRDefault="00BD685C">
      <w:pPr>
        <w:pStyle w:val="Textbody"/>
        <w:spacing w:line="256" w:lineRule="auto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7632F9">
        <w:rPr>
          <w:rFonts w:ascii="Times New Roman" w:hAnsi="Times New Roman" w:cs="Times New Roman"/>
          <w:b/>
          <w:sz w:val="36"/>
          <w:u w:val="single"/>
        </w:rPr>
        <w:t>WPA Car Line Policy (9110)</w:t>
      </w:r>
    </w:p>
    <w:p w14:paraId="3EA05180" w14:textId="77777777" w:rsidR="00013452" w:rsidRPr="007632F9" w:rsidRDefault="00BD685C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  <w:b/>
          <w:u w:val="single"/>
        </w:rPr>
        <w:t>WPA Mission Statement:</w:t>
      </w:r>
      <w:r w:rsidRPr="007632F9">
        <w:rPr>
          <w:rFonts w:ascii="Times New Roman" w:hAnsi="Times New Roman" w:cs="Times New Roman"/>
        </w:rPr>
        <w:t xml:space="preserve"> To create a legacy of leadership and learning that embraces, enriches, and engages children’s strengths, one child at a time.</w:t>
      </w:r>
    </w:p>
    <w:p w14:paraId="27636D2C" w14:textId="01CE242F" w:rsidR="00013452" w:rsidRPr="007632F9" w:rsidRDefault="00BD685C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  <w:b/>
          <w:u w:val="single"/>
        </w:rPr>
        <w:t>Policy Purpose and Intent:</w:t>
      </w:r>
      <w:r w:rsidRPr="007632F9">
        <w:rPr>
          <w:rFonts w:ascii="Times New Roman" w:hAnsi="Times New Roman" w:cs="Times New Roman"/>
        </w:rPr>
        <w:t xml:space="preserve"> To ensure the safety of scholars and faculty during </w:t>
      </w:r>
      <w:r w:rsidR="00EE6CA3">
        <w:rPr>
          <w:rFonts w:ascii="Times New Roman" w:hAnsi="Times New Roman" w:cs="Times New Roman"/>
        </w:rPr>
        <w:t xml:space="preserve">scholar </w:t>
      </w:r>
      <w:r w:rsidR="00CA53DC" w:rsidRPr="007632F9">
        <w:rPr>
          <w:rFonts w:ascii="Times New Roman" w:hAnsi="Times New Roman" w:cs="Times New Roman"/>
        </w:rPr>
        <w:t>drop-off and pick-up</w:t>
      </w:r>
      <w:r w:rsidRPr="007632F9">
        <w:rPr>
          <w:rFonts w:ascii="Times New Roman" w:hAnsi="Times New Roman" w:cs="Times New Roman"/>
        </w:rPr>
        <w:t>.</w:t>
      </w:r>
    </w:p>
    <w:p w14:paraId="3980F75E" w14:textId="6A496C52" w:rsidR="0016103A" w:rsidRDefault="00BD685C" w:rsidP="00EE6CA3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  <w:b/>
          <w:u w:val="single"/>
        </w:rPr>
        <w:t>Policy Guidelines:</w:t>
      </w:r>
      <w:r w:rsidRPr="007632F9">
        <w:rPr>
          <w:rFonts w:ascii="Times New Roman" w:hAnsi="Times New Roman" w:cs="Times New Roman"/>
        </w:rPr>
        <w:t xml:space="preserve"> </w:t>
      </w:r>
      <w:r w:rsidR="0016103A">
        <w:rPr>
          <w:rFonts w:ascii="Times New Roman" w:hAnsi="Times New Roman" w:cs="Times New Roman"/>
        </w:rPr>
        <w:t>When the guidelines within this policy are adhered to several things happen</w:t>
      </w:r>
      <w:r w:rsidR="00B57DF3">
        <w:rPr>
          <w:rFonts w:ascii="Times New Roman" w:hAnsi="Times New Roman" w:cs="Times New Roman"/>
        </w:rPr>
        <w:t xml:space="preserve">: a safe environment is maintained, </w:t>
      </w:r>
      <w:r w:rsidR="0016103A">
        <w:rPr>
          <w:rFonts w:ascii="Times New Roman" w:hAnsi="Times New Roman" w:cs="Times New Roman"/>
        </w:rPr>
        <w:t>a sense of teamwork is established and fostered, moral in upheld a</w:t>
      </w:r>
      <w:r w:rsidR="00B57DF3">
        <w:rPr>
          <w:rFonts w:ascii="Times New Roman" w:hAnsi="Times New Roman" w:cs="Times New Roman"/>
        </w:rPr>
        <w:t>nd in some instances increased,</w:t>
      </w:r>
      <w:r w:rsidR="0016103A">
        <w:rPr>
          <w:rFonts w:ascii="Times New Roman" w:hAnsi="Times New Roman" w:cs="Times New Roman"/>
        </w:rPr>
        <w:t xml:space="preserve"> consistency is established and stress levels </w:t>
      </w:r>
      <w:r w:rsidR="00C0797B">
        <w:rPr>
          <w:rFonts w:ascii="Times New Roman" w:hAnsi="Times New Roman" w:cs="Times New Roman"/>
        </w:rPr>
        <w:t>are mitigated.</w:t>
      </w:r>
    </w:p>
    <w:p w14:paraId="287A2EC9" w14:textId="6D71FED2" w:rsidR="00285861" w:rsidRPr="007632F9" w:rsidRDefault="00C0797B" w:rsidP="00EE6CA3">
      <w:pPr>
        <w:pStyle w:val="Textbody"/>
        <w:spacing w:line="25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However, w</w:t>
      </w:r>
      <w:r w:rsidR="00285861" w:rsidRPr="007632F9">
        <w:rPr>
          <w:rFonts w:ascii="Times New Roman" w:hAnsi="Times New Roman" w:cs="Times New Roman"/>
        </w:rPr>
        <w:t xml:space="preserve">hen these policy guidelines are not followed they create an unhealthy unorganized environment. In addition, infractions with this policy create several conduct/discipline concerns as found in the </w:t>
      </w:r>
      <w:r w:rsidR="00285861" w:rsidRPr="007632F9">
        <w:rPr>
          <w:rFonts w:ascii="Times New Roman" w:hAnsi="Times New Roman" w:cs="Times New Roman"/>
          <w:i/>
        </w:rPr>
        <w:t>WPA Employee Handbook</w:t>
      </w:r>
      <w:r w:rsidR="00285861" w:rsidRPr="007632F9">
        <w:rPr>
          <w:rFonts w:ascii="Times New Roman" w:hAnsi="Times New Roman" w:cs="Times New Roman"/>
        </w:rPr>
        <w:t xml:space="preserve"> under the </w:t>
      </w:r>
      <w:r w:rsidR="00285861" w:rsidRPr="007632F9">
        <w:rPr>
          <w:rFonts w:ascii="Times New Roman" w:hAnsi="Times New Roman" w:cs="Times New Roman"/>
          <w:i/>
        </w:rPr>
        <w:t>Guidelines for Conduct/Discipline</w:t>
      </w:r>
      <w:r w:rsidR="00285861" w:rsidRPr="007632F9">
        <w:rPr>
          <w:rFonts w:ascii="Times New Roman" w:hAnsi="Times New Roman" w:cs="Times New Roman"/>
        </w:rPr>
        <w:t xml:space="preserve"> section. Some examples</w:t>
      </w:r>
      <w:r w:rsidR="00EE6CA3">
        <w:rPr>
          <w:rFonts w:ascii="Times New Roman" w:hAnsi="Times New Roman" w:cs="Times New Roman"/>
        </w:rPr>
        <w:t xml:space="preserve"> of these concerns</w:t>
      </w:r>
      <w:r w:rsidR="00285861" w:rsidRPr="007632F9">
        <w:rPr>
          <w:rFonts w:ascii="Times New Roman" w:hAnsi="Times New Roman" w:cs="Times New Roman"/>
        </w:rPr>
        <w:t xml:space="preserve"> are: insubordination, lack of courtesy, bad att</w:t>
      </w:r>
      <w:r w:rsidR="00EE6CA3">
        <w:rPr>
          <w:rFonts w:ascii="Times New Roman" w:hAnsi="Times New Roman" w:cs="Times New Roman"/>
        </w:rPr>
        <w:t>itude, poor performance, safety</w:t>
      </w:r>
      <w:r w:rsidR="00285861" w:rsidRPr="007632F9">
        <w:rPr>
          <w:rFonts w:ascii="Times New Roman" w:hAnsi="Times New Roman" w:cs="Times New Roman"/>
        </w:rPr>
        <w:t xml:space="preserve"> and absenteeism and tardiness. </w:t>
      </w:r>
      <w:r w:rsidR="00EE6CA3">
        <w:rPr>
          <w:rFonts w:ascii="Times New Roman" w:hAnsi="Times New Roman" w:cs="Times New Roman"/>
        </w:rPr>
        <w:t>Violations of this policy</w:t>
      </w:r>
      <w:r w:rsidR="00285861" w:rsidRPr="007632F9">
        <w:rPr>
          <w:rFonts w:ascii="Times New Roman" w:hAnsi="Times New Roman" w:cs="Times New Roman"/>
        </w:rPr>
        <w:t xml:space="preserve"> will result in</w:t>
      </w:r>
      <w:r w:rsidR="007632F9" w:rsidRPr="007632F9">
        <w:rPr>
          <w:rFonts w:ascii="Times New Roman" w:hAnsi="Times New Roman" w:cs="Times New Roman"/>
        </w:rPr>
        <w:t xml:space="preserve"> an </w:t>
      </w:r>
      <w:r w:rsidR="007632F9" w:rsidRPr="00EE6CA3">
        <w:rPr>
          <w:rFonts w:ascii="Times New Roman" w:hAnsi="Times New Roman" w:cs="Times New Roman"/>
          <w:i/>
        </w:rPr>
        <w:t>Infraction Report</w:t>
      </w:r>
      <w:r w:rsidR="007632F9" w:rsidRPr="007632F9">
        <w:rPr>
          <w:rFonts w:ascii="Times New Roman" w:hAnsi="Times New Roman" w:cs="Times New Roman"/>
        </w:rPr>
        <w:t xml:space="preserve"> against the individual.</w:t>
      </w:r>
    </w:p>
    <w:p w14:paraId="264A98F2" w14:textId="77777777" w:rsidR="00285861" w:rsidRPr="007632F9" w:rsidRDefault="00285861" w:rsidP="00285861">
      <w:pPr>
        <w:pStyle w:val="Standard"/>
        <w:rPr>
          <w:rFonts w:ascii="Times New Roman" w:hAnsi="Times New Roman" w:cs="Times New Roman"/>
        </w:rPr>
      </w:pPr>
    </w:p>
    <w:p w14:paraId="7B7AD319" w14:textId="0AB81031" w:rsidR="00013452" w:rsidRPr="007632F9" w:rsidRDefault="00CA53DC">
      <w:pPr>
        <w:pStyle w:val="Textbody"/>
        <w:spacing w:line="256" w:lineRule="auto"/>
        <w:rPr>
          <w:rFonts w:ascii="Times New Roman" w:hAnsi="Times New Roman" w:cs="Times New Roman"/>
          <w:b/>
          <w:bCs/>
          <w:u w:val="single"/>
        </w:rPr>
      </w:pPr>
      <w:r w:rsidRPr="007632F9">
        <w:rPr>
          <w:rFonts w:ascii="Times New Roman" w:hAnsi="Times New Roman" w:cs="Times New Roman"/>
          <w:b/>
          <w:bCs/>
          <w:u w:val="single"/>
        </w:rPr>
        <w:t>Carline Do’s and Don’ts</w:t>
      </w:r>
    </w:p>
    <w:p w14:paraId="14C795CB" w14:textId="77777777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  <w:u w:val="single"/>
        </w:rPr>
      </w:pPr>
      <w:r w:rsidRPr="007632F9">
        <w:rPr>
          <w:rFonts w:ascii="Times New Roman" w:hAnsi="Times New Roman" w:cs="Times New Roman"/>
          <w:u w:val="single"/>
        </w:rPr>
        <w:t>Do</w:t>
      </w:r>
    </w:p>
    <w:p w14:paraId="388F7F88" w14:textId="09FB6505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>1) Be at your designated location on time with your safety vest on (if you will be absent, late to your spot or leaving early for an appointment; find coverage for yourself. If you cannot let the Facility Manager know</w:t>
      </w:r>
      <w:r w:rsidR="00285861" w:rsidRPr="007632F9">
        <w:rPr>
          <w:rFonts w:ascii="Times New Roman" w:hAnsi="Times New Roman" w:cs="Times New Roman"/>
        </w:rPr>
        <w:t xml:space="preserve"> and he will find someone for you.</w:t>
      </w:r>
      <w:r w:rsidRPr="007632F9">
        <w:rPr>
          <w:rFonts w:ascii="Times New Roman" w:hAnsi="Times New Roman" w:cs="Times New Roman"/>
        </w:rPr>
        <w:t>)</w:t>
      </w:r>
    </w:p>
    <w:p w14:paraId="7E80D241" w14:textId="66335B01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>2) Remain at your designated location until 8:10 for drop-off and until 3:45 for pick-up</w:t>
      </w:r>
    </w:p>
    <w:p w14:paraId="2F68D2CD" w14:textId="0C5F1F33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>3) Be aware of your surroundings, keeping car</w:t>
      </w:r>
      <w:r w:rsidR="00285861" w:rsidRPr="007632F9">
        <w:rPr>
          <w:rFonts w:ascii="Times New Roman" w:hAnsi="Times New Roman" w:cs="Times New Roman"/>
        </w:rPr>
        <w:t>s</w:t>
      </w:r>
      <w:r w:rsidRPr="007632F9">
        <w:rPr>
          <w:rFonts w:ascii="Times New Roman" w:hAnsi="Times New Roman" w:cs="Times New Roman"/>
        </w:rPr>
        <w:t xml:space="preserve"> moving as necessary and ensuring scholars are safe</w:t>
      </w:r>
    </w:p>
    <w:p w14:paraId="33801411" w14:textId="538E9CC0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>4) Communicate clearly to other carline team members, as required, about scholar movement, potential safety issues, etc.</w:t>
      </w:r>
    </w:p>
    <w:p w14:paraId="72A9C75D" w14:textId="4B7FCFBA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>5) Hydrate throughout the day</w:t>
      </w:r>
    </w:p>
    <w:p w14:paraId="36A5A513" w14:textId="678F9C51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 xml:space="preserve">6) Act and respond civil to any issues that may arise and point the issue/individual to the </w:t>
      </w:r>
      <w:r w:rsidR="00A64E81">
        <w:rPr>
          <w:rFonts w:ascii="Times New Roman" w:hAnsi="Times New Roman" w:cs="Times New Roman"/>
        </w:rPr>
        <w:t>DoO</w:t>
      </w:r>
      <w:bookmarkStart w:id="0" w:name="_GoBack"/>
      <w:bookmarkEnd w:id="0"/>
    </w:p>
    <w:p w14:paraId="299B015D" w14:textId="3A900FFF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>7) Be flexible</w:t>
      </w:r>
    </w:p>
    <w:p w14:paraId="3538FC49" w14:textId="2B988830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  <w:u w:val="single"/>
        </w:rPr>
      </w:pPr>
      <w:r w:rsidRPr="007632F9">
        <w:rPr>
          <w:rFonts w:ascii="Times New Roman" w:hAnsi="Times New Roman" w:cs="Times New Roman"/>
          <w:u w:val="single"/>
        </w:rPr>
        <w:t>Do not</w:t>
      </w:r>
    </w:p>
    <w:p w14:paraId="37DC49AE" w14:textId="77777777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>1) Show up to your designated position late</w:t>
      </w:r>
    </w:p>
    <w:p w14:paraId="59D3C0CE" w14:textId="34214F8F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>2) Be on your cellphone while working carline</w:t>
      </w:r>
    </w:p>
    <w:p w14:paraId="7CF5F910" w14:textId="383CABB7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 xml:space="preserve">3) Leave your designated location until released or </w:t>
      </w:r>
      <w:r w:rsidR="00285861" w:rsidRPr="007632F9">
        <w:rPr>
          <w:rFonts w:ascii="Times New Roman" w:hAnsi="Times New Roman" w:cs="Times New Roman"/>
        </w:rPr>
        <w:t xml:space="preserve">until </w:t>
      </w:r>
      <w:r w:rsidRPr="007632F9">
        <w:rPr>
          <w:rFonts w:ascii="Times New Roman" w:hAnsi="Times New Roman" w:cs="Times New Roman"/>
        </w:rPr>
        <w:t>the proper time</w:t>
      </w:r>
    </w:p>
    <w:p w14:paraId="694A4962" w14:textId="61EE1F39" w:rsidR="00CA53DC" w:rsidRPr="007632F9" w:rsidRDefault="00CA53DC" w:rsidP="00285861">
      <w:pPr>
        <w:pStyle w:val="Textbody"/>
        <w:spacing w:line="256" w:lineRule="auto"/>
        <w:rPr>
          <w:rFonts w:ascii="Times New Roman" w:hAnsi="Times New Roman" w:cs="Times New Roman"/>
        </w:rPr>
      </w:pPr>
      <w:r w:rsidRPr="007632F9">
        <w:rPr>
          <w:rFonts w:ascii="Times New Roman" w:hAnsi="Times New Roman" w:cs="Times New Roman"/>
        </w:rPr>
        <w:t>4) Carry on lengthy conversations with vehicle occupants</w:t>
      </w:r>
    </w:p>
    <w:sectPr w:rsidR="00CA53DC" w:rsidRPr="007632F9" w:rsidSect="008F78F8">
      <w:pgSz w:w="12240" w:h="15840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9BE6FD" w14:textId="77777777" w:rsidR="00801CED" w:rsidRDefault="00801CED">
      <w:pPr>
        <w:rPr>
          <w:rFonts w:hint="eastAsia"/>
        </w:rPr>
      </w:pPr>
      <w:r>
        <w:separator/>
      </w:r>
    </w:p>
  </w:endnote>
  <w:endnote w:type="continuationSeparator" w:id="0">
    <w:p w14:paraId="5DED227B" w14:textId="77777777" w:rsidR="00801CED" w:rsidRDefault="00801CE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auto"/>
    <w:pitch w:val="variable"/>
    <w:sig w:usb0="80000287" w:usb1="28CF3C52" w:usb2="00000016" w:usb3="00000000" w:csb0="0004001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游明朝">
    <w:charset w:val="80"/>
    <w:family w:val="auto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CDB376" w14:textId="77777777" w:rsidR="00801CED" w:rsidRDefault="00801CED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7B305349" w14:textId="77777777" w:rsidR="00801CED" w:rsidRDefault="00801CED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EF21F2"/>
    <w:multiLevelType w:val="hybridMultilevel"/>
    <w:tmpl w:val="0BAADE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9"/>
  <w:defaultTabStop w:val="709"/>
  <w:autoHyphenation/>
  <w:drawingGridHorizontalSpacing w:val="120"/>
  <w:drawingGridVerticalSpacing w:val="163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452"/>
    <w:rsid w:val="00013452"/>
    <w:rsid w:val="0016103A"/>
    <w:rsid w:val="001C73F9"/>
    <w:rsid w:val="00261255"/>
    <w:rsid w:val="00285861"/>
    <w:rsid w:val="00607351"/>
    <w:rsid w:val="006E13C9"/>
    <w:rsid w:val="007632F9"/>
    <w:rsid w:val="00801CED"/>
    <w:rsid w:val="008F78F8"/>
    <w:rsid w:val="00992EB9"/>
    <w:rsid w:val="00A64E81"/>
    <w:rsid w:val="00B57DF3"/>
    <w:rsid w:val="00B722CF"/>
    <w:rsid w:val="00BD685C"/>
    <w:rsid w:val="00C0797B"/>
    <w:rsid w:val="00CA53DC"/>
    <w:rsid w:val="00EE6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74F41AD"/>
  <w15:docId w15:val="{4972C939-A670-4490-BEA2-678FD0182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Textbody"/>
    <w:pPr>
      <w:outlineLvl w:val="0"/>
    </w:pPr>
    <w:rPr>
      <w:b/>
      <w:bCs/>
    </w:rPr>
  </w:style>
  <w:style w:type="paragraph" w:styleId="Heading2">
    <w:name w:val="heading 2"/>
    <w:basedOn w:val="Heading"/>
    <w:next w:val="Textbody"/>
    <w:pPr>
      <w:spacing w:before="200"/>
      <w:outlineLvl w:val="1"/>
    </w:pPr>
    <w:rPr>
      <w:b/>
      <w:bCs/>
    </w:rPr>
  </w:style>
  <w:style w:type="paragraph" w:styleId="Heading3">
    <w:name w:val="heading 3"/>
    <w:basedOn w:val="Heading"/>
    <w:next w:val="Textbody"/>
    <w:pPr>
      <w:spacing w:before="140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styleId="Title">
    <w:name w:val="Title"/>
    <w:basedOn w:val="Heading"/>
    <w:next w:val="Textbody"/>
    <w:pPr>
      <w:jc w:val="center"/>
    </w:pPr>
    <w:rPr>
      <w:b/>
      <w:bCs/>
      <w:sz w:val="56"/>
      <w:szCs w:val="56"/>
    </w:rPr>
  </w:style>
  <w:style w:type="paragraph" w:styleId="Subtitle">
    <w:name w:val="Subtitle"/>
    <w:basedOn w:val="Heading"/>
    <w:next w:val="Textbody"/>
    <w:pPr>
      <w:spacing w:before="60"/>
      <w:jc w:val="center"/>
    </w:pPr>
    <w:rPr>
      <w:sz w:val="36"/>
      <w:szCs w:val="36"/>
    </w:rPr>
  </w:style>
  <w:style w:type="character" w:customStyle="1" w:styleId="Internetlink">
    <w:name w:val="Internet link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305</Words>
  <Characters>1741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Preskitt, Joshua</cp:lastModifiedBy>
  <cp:revision>7</cp:revision>
  <cp:lastPrinted>2016-05-18T20:29:00Z</cp:lastPrinted>
  <dcterms:created xsi:type="dcterms:W3CDTF">2016-05-17T11:46:00Z</dcterms:created>
  <dcterms:modified xsi:type="dcterms:W3CDTF">2016-08-26T12:55:00Z</dcterms:modified>
</cp:coreProperties>
</file>