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A34A" w14:textId="77777777" w:rsidR="008D1F02" w:rsidRDefault="00C248B3">
      <w:pPr>
        <w:spacing w:before="6"/>
        <w:ind w:left="2814" w:right="2432"/>
        <w:jc w:val="center"/>
        <w:rPr>
          <w:sz w:val="28"/>
        </w:rPr>
      </w:pPr>
      <w:r>
        <w:rPr>
          <w:spacing w:val="-2"/>
          <w:sz w:val="32"/>
        </w:rPr>
        <w:t>Wayne</w:t>
      </w:r>
      <w:r>
        <w:rPr>
          <w:spacing w:val="-17"/>
          <w:sz w:val="32"/>
        </w:rPr>
        <w:t xml:space="preserve"> </w:t>
      </w:r>
      <w:r>
        <w:rPr>
          <w:spacing w:val="-2"/>
          <w:sz w:val="32"/>
        </w:rPr>
        <w:t>Preparatory</w:t>
      </w:r>
      <w:r>
        <w:rPr>
          <w:spacing w:val="-16"/>
          <w:sz w:val="32"/>
        </w:rPr>
        <w:t xml:space="preserve"> </w:t>
      </w:r>
      <w:r>
        <w:rPr>
          <w:spacing w:val="-2"/>
          <w:sz w:val="32"/>
        </w:rPr>
        <w:t xml:space="preserve">Academy </w:t>
      </w:r>
      <w:r>
        <w:rPr>
          <w:sz w:val="28"/>
        </w:rPr>
        <w:t>Board of Directors Meeting January 16, 2024, at 5:30 p.m.</w:t>
      </w:r>
    </w:p>
    <w:p w14:paraId="394916B7" w14:textId="77777777" w:rsidR="008D1F02" w:rsidRDefault="00C248B3">
      <w:pPr>
        <w:pStyle w:val="Heading1"/>
        <w:numPr>
          <w:ilvl w:val="0"/>
          <w:numId w:val="1"/>
        </w:numPr>
        <w:tabs>
          <w:tab w:val="left" w:pos="771"/>
        </w:tabs>
        <w:spacing w:before="274" w:line="293" w:lineRule="exact"/>
        <w:ind w:hanging="563"/>
        <w:jc w:val="left"/>
        <w:rPr>
          <w:sz w:val="24"/>
        </w:rPr>
      </w:pPr>
      <w:r>
        <w:rPr>
          <w:spacing w:val="-2"/>
        </w:rPr>
        <w:t>OPENING</w:t>
      </w:r>
    </w:p>
    <w:p w14:paraId="43F9333C" w14:textId="31B00AED" w:rsidR="008D1F02" w:rsidRPr="00D664A6" w:rsidRDefault="00C248B3" w:rsidP="00D664A6">
      <w:pPr>
        <w:pStyle w:val="ListParagraph"/>
        <w:numPr>
          <w:ilvl w:val="1"/>
          <w:numId w:val="1"/>
        </w:numPr>
        <w:tabs>
          <w:tab w:val="left" w:pos="819"/>
          <w:tab w:val="left" w:pos="5859"/>
        </w:tabs>
      </w:pPr>
      <w:r>
        <w:t>Welcome</w:t>
      </w:r>
      <w:r>
        <w:rPr>
          <w:spacing w:val="-9"/>
        </w:rPr>
        <w:t xml:space="preserve"> </w:t>
      </w:r>
      <w:r>
        <w:t>and</w:t>
      </w:r>
      <w:r>
        <w:rPr>
          <w:spacing w:val="-7"/>
        </w:rPr>
        <w:t xml:space="preserve"> </w:t>
      </w:r>
      <w:r>
        <w:t>Call</w:t>
      </w:r>
      <w:r>
        <w:rPr>
          <w:spacing w:val="-7"/>
        </w:rPr>
        <w:t xml:space="preserve"> </w:t>
      </w:r>
      <w:r>
        <w:t>to</w:t>
      </w:r>
      <w:r>
        <w:rPr>
          <w:spacing w:val="-6"/>
        </w:rPr>
        <w:t xml:space="preserve"> </w:t>
      </w:r>
      <w:r>
        <w:rPr>
          <w:spacing w:val="-4"/>
        </w:rPr>
        <w:t>Order</w:t>
      </w:r>
      <w:r>
        <w:tab/>
        <w:t>–</w:t>
      </w:r>
      <w:r>
        <w:rPr>
          <w:spacing w:val="-14"/>
        </w:rPr>
        <w:t xml:space="preserve"> </w:t>
      </w:r>
      <w:r>
        <w:t>Mr.</w:t>
      </w:r>
      <w:r>
        <w:rPr>
          <w:spacing w:val="-12"/>
        </w:rPr>
        <w:t xml:space="preserve"> </w:t>
      </w:r>
      <w:r>
        <w:t>Scott</w:t>
      </w:r>
      <w:r>
        <w:rPr>
          <w:spacing w:val="-11"/>
        </w:rPr>
        <w:t xml:space="preserve"> </w:t>
      </w:r>
      <w:r>
        <w:rPr>
          <w:spacing w:val="-2"/>
        </w:rPr>
        <w:t>Mackey</w:t>
      </w:r>
      <w:r w:rsidR="00D664A6">
        <w:rPr>
          <w:spacing w:val="-2"/>
        </w:rPr>
        <w:t xml:space="preserve"> @ 5:44pm</w:t>
      </w:r>
    </w:p>
    <w:p w14:paraId="17618BEF" w14:textId="0A1DC0B8" w:rsidR="00D664A6" w:rsidRPr="00D664A6" w:rsidRDefault="00D664A6" w:rsidP="00D664A6">
      <w:pPr>
        <w:pStyle w:val="ListParagraph"/>
        <w:numPr>
          <w:ilvl w:val="2"/>
          <w:numId w:val="1"/>
        </w:numPr>
        <w:tabs>
          <w:tab w:val="left" w:pos="819"/>
          <w:tab w:val="left" w:pos="5859"/>
        </w:tabs>
      </w:pPr>
      <w:r>
        <w:rPr>
          <w:spacing w:val="-2"/>
        </w:rPr>
        <w:t>Present representing the Board were Scott Mackey, Amanda Wells, Cady Stanton, Charles Gaylor (arrived at 6:00pm), and Attorney Glenn Barfield.</w:t>
      </w:r>
    </w:p>
    <w:p w14:paraId="1C487D4F" w14:textId="6403E103" w:rsidR="00D664A6" w:rsidRPr="00D664A6" w:rsidRDefault="00D664A6" w:rsidP="00D664A6">
      <w:pPr>
        <w:pStyle w:val="ListParagraph"/>
        <w:numPr>
          <w:ilvl w:val="2"/>
          <w:numId w:val="1"/>
        </w:numPr>
        <w:tabs>
          <w:tab w:val="left" w:pos="819"/>
          <w:tab w:val="left" w:pos="5859"/>
        </w:tabs>
      </w:pPr>
      <w:r>
        <w:rPr>
          <w:spacing w:val="-2"/>
        </w:rPr>
        <w:t>Present representing staff and administration were Mr. John Twitty, Ms. Natalie Barber, Dr. Tina Hinson, Ms. Rebecca Whittle, Ms. Laura Sullivan, Mr. David Moore, Ms. Jenn Jacobs, Ms. Barb Weber, Ms. Sheena Fletcher, and Ms. Christina Albritton.</w:t>
      </w:r>
    </w:p>
    <w:p w14:paraId="018D8426" w14:textId="77777777" w:rsidR="00D664A6" w:rsidRPr="00D664A6" w:rsidRDefault="00D664A6" w:rsidP="00D664A6">
      <w:pPr>
        <w:pStyle w:val="ListParagraph"/>
        <w:numPr>
          <w:ilvl w:val="2"/>
          <w:numId w:val="1"/>
        </w:numPr>
        <w:tabs>
          <w:tab w:val="left" w:pos="819"/>
          <w:tab w:val="left" w:pos="5859"/>
        </w:tabs>
      </w:pPr>
      <w:r>
        <w:rPr>
          <w:spacing w:val="-2"/>
        </w:rPr>
        <w:t>Present representing parents were Ms. Skye Karr</w:t>
      </w:r>
    </w:p>
    <w:p w14:paraId="1AB4C216" w14:textId="793BADF5" w:rsidR="00D664A6" w:rsidRPr="00D664A6" w:rsidRDefault="00C248B3" w:rsidP="00D664A6">
      <w:pPr>
        <w:pStyle w:val="ListParagraph"/>
        <w:numPr>
          <w:ilvl w:val="1"/>
          <w:numId w:val="1"/>
        </w:numPr>
        <w:tabs>
          <w:tab w:val="left" w:pos="819"/>
          <w:tab w:val="left" w:pos="5859"/>
        </w:tabs>
      </w:pPr>
      <w:r>
        <w:t>Notification</w:t>
      </w:r>
      <w:r w:rsidRPr="00D664A6">
        <w:rPr>
          <w:spacing w:val="-8"/>
        </w:rPr>
        <w:t xml:space="preserve"> </w:t>
      </w:r>
      <w:r>
        <w:t>of</w:t>
      </w:r>
      <w:r w:rsidRPr="00D664A6">
        <w:rPr>
          <w:spacing w:val="-7"/>
        </w:rPr>
        <w:t xml:space="preserve"> </w:t>
      </w:r>
      <w:r>
        <w:t>Conflicts</w:t>
      </w:r>
      <w:r w:rsidRPr="00D664A6">
        <w:rPr>
          <w:spacing w:val="-7"/>
        </w:rPr>
        <w:t xml:space="preserve"> </w:t>
      </w:r>
      <w:r>
        <w:t>of</w:t>
      </w:r>
      <w:r w:rsidRPr="00D664A6">
        <w:rPr>
          <w:spacing w:val="-7"/>
        </w:rPr>
        <w:t xml:space="preserve"> </w:t>
      </w:r>
      <w:r w:rsidRPr="00D664A6">
        <w:rPr>
          <w:spacing w:val="-2"/>
        </w:rPr>
        <w:t>Interest</w:t>
      </w:r>
    </w:p>
    <w:p w14:paraId="18736C30" w14:textId="68C2F819" w:rsidR="008D1F02" w:rsidRDefault="00C248B3" w:rsidP="00D664A6">
      <w:pPr>
        <w:pStyle w:val="ListParagraph"/>
        <w:numPr>
          <w:ilvl w:val="2"/>
          <w:numId w:val="1"/>
        </w:numPr>
        <w:tabs>
          <w:tab w:val="left" w:pos="818"/>
        </w:tabs>
        <w:ind w:right="399"/>
      </w:pPr>
      <w:r>
        <w:t>Board</w:t>
      </w:r>
      <w:r w:rsidRPr="00D664A6">
        <w:rPr>
          <w:spacing w:val="-4"/>
        </w:rPr>
        <w:t xml:space="preserve"> </w:t>
      </w:r>
      <w:r>
        <w:t>members</w:t>
      </w:r>
      <w:r w:rsidRPr="00D664A6">
        <w:rPr>
          <w:spacing w:val="-4"/>
        </w:rPr>
        <w:t xml:space="preserve"> </w:t>
      </w:r>
      <w:r>
        <w:t>are</w:t>
      </w:r>
      <w:r w:rsidRPr="00D664A6">
        <w:rPr>
          <w:spacing w:val="-4"/>
        </w:rPr>
        <w:t xml:space="preserve"> </w:t>
      </w:r>
      <w:r>
        <w:t>reminded</w:t>
      </w:r>
      <w:r w:rsidRPr="00D664A6">
        <w:rPr>
          <w:spacing w:val="-4"/>
        </w:rPr>
        <w:t xml:space="preserve"> </w:t>
      </w:r>
      <w:r>
        <w:t>that</w:t>
      </w:r>
      <w:r w:rsidRPr="00D664A6">
        <w:rPr>
          <w:spacing w:val="-4"/>
        </w:rPr>
        <w:t xml:space="preserve"> </w:t>
      </w:r>
      <w:r>
        <w:t>it</w:t>
      </w:r>
      <w:r w:rsidRPr="00D664A6">
        <w:rPr>
          <w:spacing w:val="-4"/>
        </w:rPr>
        <w:t xml:space="preserve"> </w:t>
      </w:r>
      <w:r>
        <w:t>is</w:t>
      </w:r>
      <w:r w:rsidRPr="00D664A6">
        <w:rPr>
          <w:spacing w:val="-4"/>
        </w:rPr>
        <w:t xml:space="preserve"> </w:t>
      </w:r>
      <w:r>
        <w:t>our</w:t>
      </w:r>
      <w:r w:rsidRPr="00D664A6">
        <w:rPr>
          <w:spacing w:val="-4"/>
        </w:rPr>
        <w:t xml:space="preserve"> </w:t>
      </w:r>
      <w:r>
        <w:t>duty</w:t>
      </w:r>
      <w:r w:rsidRPr="00D664A6">
        <w:rPr>
          <w:spacing w:val="-4"/>
        </w:rPr>
        <w:t xml:space="preserve"> </w:t>
      </w:r>
      <w:r>
        <w:t>to</w:t>
      </w:r>
      <w:r w:rsidRPr="00D664A6">
        <w:rPr>
          <w:spacing w:val="-4"/>
        </w:rPr>
        <w:t xml:space="preserve"> </w:t>
      </w:r>
      <w:r>
        <w:t>avoid</w:t>
      </w:r>
      <w:r w:rsidRPr="00D664A6">
        <w:rPr>
          <w:spacing w:val="-4"/>
        </w:rPr>
        <w:t xml:space="preserve"> </w:t>
      </w:r>
      <w:r>
        <w:t>conflicts</w:t>
      </w:r>
      <w:r w:rsidRPr="00D664A6">
        <w:rPr>
          <w:spacing w:val="-4"/>
        </w:rPr>
        <w:t xml:space="preserve"> </w:t>
      </w:r>
      <w:r>
        <w:t>of</w:t>
      </w:r>
      <w:r w:rsidRPr="00D664A6">
        <w:rPr>
          <w:spacing w:val="-4"/>
        </w:rPr>
        <w:t xml:space="preserve"> </w:t>
      </w:r>
      <w:r>
        <w:t>interest</w:t>
      </w:r>
      <w:r w:rsidRPr="00D664A6">
        <w:rPr>
          <w:spacing w:val="-4"/>
        </w:rPr>
        <w:t xml:space="preserve"> </w:t>
      </w:r>
      <w:r>
        <w:t>and</w:t>
      </w:r>
      <w:r w:rsidRPr="00D664A6">
        <w:rPr>
          <w:spacing w:val="-4"/>
        </w:rPr>
        <w:t xml:space="preserve"> </w:t>
      </w:r>
      <w:r>
        <w:t>the appearance of conflicts of interest as we handle the work of the Board.</w:t>
      </w:r>
      <w:r w:rsidRPr="00D664A6">
        <w:rPr>
          <w:spacing w:val="40"/>
        </w:rPr>
        <w:t xml:space="preserve"> </w:t>
      </w:r>
      <w:r>
        <w:t>Does any member of the Board know of any conflict of interest or any appearance of conflict with respect to any matters coming before us at this meeting?</w:t>
      </w:r>
      <w:r w:rsidRPr="00D664A6">
        <w:rPr>
          <w:spacing w:val="40"/>
        </w:rPr>
        <w:t xml:space="preserve"> </w:t>
      </w:r>
      <w:r>
        <w:t>If so, please state them for the record.</w:t>
      </w:r>
      <w:r w:rsidRPr="00D664A6">
        <w:rPr>
          <w:spacing w:val="40"/>
        </w:rPr>
        <w:t xml:space="preserve"> </w:t>
      </w:r>
      <w:r>
        <w:t>If during the course of the meeting you become aware of an actual</w:t>
      </w:r>
      <w:r w:rsidRPr="00D664A6">
        <w:rPr>
          <w:spacing w:val="-6"/>
        </w:rPr>
        <w:t xml:space="preserve"> </w:t>
      </w:r>
      <w:r>
        <w:t>or</w:t>
      </w:r>
      <w:r w:rsidRPr="00D664A6">
        <w:rPr>
          <w:spacing w:val="-6"/>
        </w:rPr>
        <w:t xml:space="preserve"> </w:t>
      </w:r>
      <w:r>
        <w:t>apparent</w:t>
      </w:r>
      <w:r w:rsidRPr="00D664A6">
        <w:rPr>
          <w:spacing w:val="-6"/>
        </w:rPr>
        <w:t xml:space="preserve"> </w:t>
      </w:r>
      <w:r>
        <w:t>conflict</w:t>
      </w:r>
      <w:r w:rsidRPr="00D664A6">
        <w:rPr>
          <w:spacing w:val="-6"/>
        </w:rPr>
        <w:t xml:space="preserve"> </w:t>
      </w:r>
      <w:r>
        <w:t>of</w:t>
      </w:r>
      <w:r w:rsidRPr="00D664A6">
        <w:rPr>
          <w:spacing w:val="-6"/>
        </w:rPr>
        <w:t xml:space="preserve"> </w:t>
      </w:r>
      <w:r>
        <w:t>interest,</w:t>
      </w:r>
      <w:r w:rsidRPr="00D664A6">
        <w:rPr>
          <w:spacing w:val="-6"/>
        </w:rPr>
        <w:t xml:space="preserve"> </w:t>
      </w:r>
      <w:r>
        <w:t>please</w:t>
      </w:r>
      <w:r w:rsidRPr="00D664A6">
        <w:rPr>
          <w:spacing w:val="-6"/>
        </w:rPr>
        <w:t xml:space="preserve"> </w:t>
      </w:r>
      <w:r>
        <w:t>bring</w:t>
      </w:r>
      <w:r w:rsidRPr="00D664A6">
        <w:rPr>
          <w:spacing w:val="-6"/>
        </w:rPr>
        <w:t xml:space="preserve"> </w:t>
      </w:r>
      <w:r>
        <w:t>the</w:t>
      </w:r>
      <w:r w:rsidRPr="00D664A6">
        <w:rPr>
          <w:spacing w:val="-6"/>
        </w:rPr>
        <w:t xml:space="preserve"> </w:t>
      </w:r>
      <w:r>
        <w:t>matter</w:t>
      </w:r>
      <w:r w:rsidRPr="00D664A6">
        <w:rPr>
          <w:spacing w:val="-6"/>
        </w:rPr>
        <w:t xml:space="preserve"> </w:t>
      </w:r>
      <w:r>
        <w:t>to</w:t>
      </w:r>
      <w:r w:rsidRPr="00D664A6">
        <w:rPr>
          <w:spacing w:val="-6"/>
        </w:rPr>
        <w:t xml:space="preserve"> </w:t>
      </w:r>
      <w:r>
        <w:t>the</w:t>
      </w:r>
      <w:r w:rsidRPr="00D664A6">
        <w:rPr>
          <w:spacing w:val="-6"/>
        </w:rPr>
        <w:t xml:space="preserve"> </w:t>
      </w:r>
      <w:r>
        <w:t>attention</w:t>
      </w:r>
      <w:r w:rsidRPr="00D664A6">
        <w:rPr>
          <w:spacing w:val="-6"/>
        </w:rPr>
        <w:t xml:space="preserve"> </w:t>
      </w:r>
      <w:r>
        <w:t>of</w:t>
      </w:r>
      <w:r w:rsidRPr="00D664A6">
        <w:rPr>
          <w:spacing w:val="-6"/>
        </w:rPr>
        <w:t xml:space="preserve"> </w:t>
      </w:r>
      <w:r>
        <w:t>the Chair.</w:t>
      </w:r>
      <w:r w:rsidRPr="00D664A6">
        <w:rPr>
          <w:spacing w:val="40"/>
        </w:rPr>
        <w:t xml:space="preserve"> </w:t>
      </w:r>
      <w:r>
        <w:t>It will then be your duty to abstain from participating in discussion on the matter and from voting on the matter.</w:t>
      </w:r>
    </w:p>
    <w:p w14:paraId="07E2C7B1" w14:textId="4E6DBC79" w:rsidR="00D664A6" w:rsidRDefault="00D664A6" w:rsidP="00D664A6">
      <w:pPr>
        <w:pStyle w:val="ListParagraph"/>
        <w:numPr>
          <w:ilvl w:val="4"/>
          <w:numId w:val="1"/>
        </w:numPr>
        <w:tabs>
          <w:tab w:val="left" w:pos="818"/>
        </w:tabs>
        <w:ind w:right="399"/>
      </w:pPr>
      <w:r>
        <w:t>Notice was read by Cady Stanton</w:t>
      </w:r>
    </w:p>
    <w:p w14:paraId="3593B9C3" w14:textId="5BBE62E9" w:rsidR="00D664A6" w:rsidRDefault="00D664A6" w:rsidP="00D664A6">
      <w:pPr>
        <w:pStyle w:val="ListParagraph"/>
        <w:numPr>
          <w:ilvl w:val="4"/>
          <w:numId w:val="1"/>
        </w:numPr>
        <w:tabs>
          <w:tab w:val="left" w:pos="818"/>
        </w:tabs>
        <w:ind w:right="399"/>
      </w:pPr>
      <w:r>
        <w:t>No conflicts were noted.</w:t>
      </w:r>
      <w:r>
        <w:tab/>
      </w:r>
    </w:p>
    <w:p w14:paraId="1F0A32F9" w14:textId="77777777" w:rsidR="008D1F02" w:rsidRPr="00D664A6" w:rsidRDefault="00C248B3">
      <w:pPr>
        <w:pStyle w:val="ListParagraph"/>
        <w:numPr>
          <w:ilvl w:val="1"/>
          <w:numId w:val="1"/>
        </w:numPr>
        <w:tabs>
          <w:tab w:val="left" w:pos="818"/>
        </w:tabs>
        <w:ind w:left="818" w:hanging="358"/>
      </w:pPr>
      <w:r>
        <w:t>Motion</w:t>
      </w:r>
      <w:r>
        <w:rPr>
          <w:spacing w:val="-8"/>
        </w:rPr>
        <w:t xml:space="preserve"> </w:t>
      </w:r>
      <w:r>
        <w:t>to</w:t>
      </w:r>
      <w:r>
        <w:rPr>
          <w:spacing w:val="-6"/>
        </w:rPr>
        <w:t xml:space="preserve"> </w:t>
      </w:r>
      <w:r>
        <w:t>approve</w:t>
      </w:r>
      <w:r>
        <w:rPr>
          <w:spacing w:val="-5"/>
        </w:rPr>
        <w:t xml:space="preserve"> </w:t>
      </w:r>
      <w:r>
        <w:t>the</w:t>
      </w:r>
      <w:r>
        <w:rPr>
          <w:spacing w:val="-6"/>
        </w:rPr>
        <w:t xml:space="preserve"> </w:t>
      </w:r>
      <w:r>
        <w:t>Agenda</w:t>
      </w:r>
      <w:r>
        <w:rPr>
          <w:spacing w:val="-5"/>
        </w:rPr>
        <w:t xml:space="preserve"> </w:t>
      </w:r>
      <w:r>
        <w:t>as</w:t>
      </w:r>
      <w:r>
        <w:rPr>
          <w:spacing w:val="-6"/>
        </w:rPr>
        <w:t xml:space="preserve"> </w:t>
      </w:r>
      <w:r>
        <w:t>Business</w:t>
      </w:r>
      <w:r>
        <w:rPr>
          <w:spacing w:val="-6"/>
        </w:rPr>
        <w:t xml:space="preserve"> </w:t>
      </w:r>
      <w:r>
        <w:t>Order</w:t>
      </w:r>
      <w:r>
        <w:rPr>
          <w:spacing w:val="-5"/>
        </w:rPr>
        <w:t xml:space="preserve"> </w:t>
      </w:r>
      <w:r>
        <w:t>of</w:t>
      </w:r>
      <w:r>
        <w:rPr>
          <w:spacing w:val="-6"/>
        </w:rPr>
        <w:t xml:space="preserve"> </w:t>
      </w:r>
      <w:r>
        <w:t>the</w:t>
      </w:r>
      <w:r>
        <w:rPr>
          <w:spacing w:val="-5"/>
        </w:rPr>
        <w:t xml:space="preserve"> Day</w:t>
      </w:r>
    </w:p>
    <w:p w14:paraId="4B65DEAE" w14:textId="5B93E535" w:rsidR="00D664A6" w:rsidRPr="00C248B3" w:rsidRDefault="00D664A6" w:rsidP="00D664A6">
      <w:pPr>
        <w:pStyle w:val="ListParagraph"/>
        <w:numPr>
          <w:ilvl w:val="2"/>
          <w:numId w:val="1"/>
        </w:numPr>
        <w:tabs>
          <w:tab w:val="left" w:pos="818"/>
        </w:tabs>
      </w:pPr>
      <w:r w:rsidRPr="00C248B3">
        <w:rPr>
          <w:spacing w:val="-5"/>
        </w:rPr>
        <w:t>Motion to approve agenda</w:t>
      </w:r>
      <w:r w:rsidR="00C248B3" w:rsidRPr="00C248B3">
        <w:rPr>
          <w:spacing w:val="-5"/>
        </w:rPr>
        <w:t xml:space="preserve"> was made by Amanda Wells and seconded by Cady Stanton.</w:t>
      </w:r>
      <w:r w:rsidR="00C248B3" w:rsidRPr="00C248B3">
        <w:t xml:space="preserve"> There was no debate or alterations brought forward. The motion passed unanimously.</w:t>
      </w:r>
    </w:p>
    <w:p w14:paraId="65524383" w14:textId="77777777" w:rsidR="008D1F02" w:rsidRPr="00C248B3" w:rsidRDefault="00C248B3">
      <w:pPr>
        <w:pStyle w:val="ListParagraph"/>
        <w:numPr>
          <w:ilvl w:val="1"/>
          <w:numId w:val="1"/>
        </w:numPr>
        <w:tabs>
          <w:tab w:val="left" w:pos="869"/>
        </w:tabs>
        <w:ind w:left="869" w:hanging="409"/>
      </w:pPr>
      <w:r>
        <w:t>Approval</w:t>
      </w:r>
      <w:r>
        <w:rPr>
          <w:spacing w:val="-9"/>
        </w:rPr>
        <w:t xml:space="preserve"> </w:t>
      </w:r>
      <w:r>
        <w:t>of</w:t>
      </w:r>
      <w:r>
        <w:rPr>
          <w:spacing w:val="-8"/>
        </w:rPr>
        <w:t xml:space="preserve"> </w:t>
      </w:r>
      <w:r>
        <w:t>Minutes</w:t>
      </w:r>
      <w:r>
        <w:rPr>
          <w:spacing w:val="-8"/>
        </w:rPr>
        <w:t xml:space="preserve"> </w:t>
      </w:r>
      <w:r>
        <w:t>(November</w:t>
      </w:r>
      <w:r>
        <w:rPr>
          <w:spacing w:val="-8"/>
        </w:rPr>
        <w:t xml:space="preserve"> </w:t>
      </w:r>
      <w:r>
        <w:t>2023,</w:t>
      </w:r>
      <w:r>
        <w:rPr>
          <w:spacing w:val="-8"/>
        </w:rPr>
        <w:t xml:space="preserve"> </w:t>
      </w:r>
      <w:r>
        <w:t>special</w:t>
      </w:r>
      <w:r>
        <w:rPr>
          <w:spacing w:val="-8"/>
        </w:rPr>
        <w:t xml:space="preserve"> </w:t>
      </w:r>
      <w:r>
        <w:t>called</w:t>
      </w:r>
      <w:r>
        <w:rPr>
          <w:spacing w:val="-8"/>
        </w:rPr>
        <w:t xml:space="preserve"> </w:t>
      </w:r>
      <w:r>
        <w:t>December</w:t>
      </w:r>
      <w:r>
        <w:rPr>
          <w:spacing w:val="-8"/>
        </w:rPr>
        <w:t xml:space="preserve"> </w:t>
      </w:r>
      <w:r>
        <w:rPr>
          <w:spacing w:val="-2"/>
        </w:rPr>
        <w:t>2023)</w:t>
      </w:r>
    </w:p>
    <w:p w14:paraId="107FFE39" w14:textId="50DC4460" w:rsidR="00C248B3" w:rsidRDefault="00C248B3" w:rsidP="00C248B3">
      <w:pPr>
        <w:pStyle w:val="ListParagraph"/>
        <w:numPr>
          <w:ilvl w:val="2"/>
          <w:numId w:val="1"/>
        </w:numPr>
        <w:tabs>
          <w:tab w:val="left" w:pos="869"/>
        </w:tabs>
      </w:pPr>
      <w:r>
        <w:rPr>
          <w:spacing w:val="-2"/>
        </w:rPr>
        <w:t>Moved to February meeting.</w:t>
      </w:r>
    </w:p>
    <w:p w14:paraId="1FF4D641" w14:textId="77777777" w:rsidR="008D1F02" w:rsidRDefault="008D1F02">
      <w:pPr>
        <w:pStyle w:val="BodyText"/>
        <w:ind w:firstLine="0"/>
      </w:pPr>
    </w:p>
    <w:p w14:paraId="0ECC310A" w14:textId="77777777" w:rsidR="008D1F02" w:rsidRDefault="00C248B3">
      <w:pPr>
        <w:pStyle w:val="Heading1"/>
        <w:numPr>
          <w:ilvl w:val="0"/>
          <w:numId w:val="1"/>
        </w:numPr>
        <w:tabs>
          <w:tab w:val="left" w:pos="763"/>
        </w:tabs>
        <w:ind w:left="763" w:hanging="614"/>
        <w:jc w:val="left"/>
      </w:pPr>
      <w:r>
        <w:t>NEW</w:t>
      </w:r>
      <w:r>
        <w:rPr>
          <w:spacing w:val="-3"/>
        </w:rPr>
        <w:t xml:space="preserve"> </w:t>
      </w:r>
      <w:r>
        <w:rPr>
          <w:spacing w:val="-2"/>
        </w:rPr>
        <w:t>BUSINESS</w:t>
      </w:r>
    </w:p>
    <w:p w14:paraId="4A8213AA" w14:textId="77777777" w:rsidR="008D1F02" w:rsidRDefault="00C248B3">
      <w:pPr>
        <w:pStyle w:val="ListParagraph"/>
        <w:numPr>
          <w:ilvl w:val="1"/>
          <w:numId w:val="1"/>
        </w:numPr>
        <w:tabs>
          <w:tab w:val="left" w:pos="819"/>
        </w:tabs>
        <w:ind w:left="819" w:hanging="359"/>
      </w:pPr>
      <w:r>
        <w:rPr>
          <w:spacing w:val="-2"/>
        </w:rPr>
        <w:t>Candygram</w:t>
      </w:r>
      <w:r>
        <w:rPr>
          <w:spacing w:val="3"/>
        </w:rPr>
        <w:t xml:space="preserve"> </w:t>
      </w:r>
      <w:r>
        <w:rPr>
          <w:spacing w:val="-2"/>
        </w:rPr>
        <w:t>Fundraisers</w:t>
      </w:r>
    </w:p>
    <w:p w14:paraId="7B394216" w14:textId="7E2A40BB" w:rsidR="008D1F02" w:rsidRPr="00E40A5D" w:rsidRDefault="00C248B3">
      <w:pPr>
        <w:pStyle w:val="ListParagraph"/>
        <w:numPr>
          <w:ilvl w:val="2"/>
          <w:numId w:val="1"/>
        </w:numPr>
        <w:tabs>
          <w:tab w:val="left" w:pos="1538"/>
        </w:tabs>
        <w:ind w:left="1538" w:hanging="358"/>
      </w:pPr>
      <w:r>
        <w:rPr>
          <w:spacing w:val="-2"/>
        </w:rPr>
        <w:t>Elementary</w:t>
      </w:r>
      <w:r w:rsidR="00E40A5D">
        <w:rPr>
          <w:spacing w:val="-2"/>
        </w:rPr>
        <w:t>- Paper to be sent home for parents to fill out and return with money.</w:t>
      </w:r>
    </w:p>
    <w:p w14:paraId="0E3B6158" w14:textId="183C0D67" w:rsidR="00E40A5D" w:rsidRDefault="00E40A5D" w:rsidP="00E40A5D">
      <w:pPr>
        <w:pStyle w:val="ListParagraph"/>
        <w:numPr>
          <w:ilvl w:val="4"/>
          <w:numId w:val="1"/>
        </w:numPr>
        <w:tabs>
          <w:tab w:val="left" w:pos="1538"/>
        </w:tabs>
      </w:pPr>
      <w:r>
        <w:rPr>
          <w:spacing w:val="-2"/>
        </w:rPr>
        <w:t>All elementary will receive at least one paid for by Community Relations</w:t>
      </w:r>
    </w:p>
    <w:p w14:paraId="5EA94452" w14:textId="5B0E827C" w:rsidR="008D1F02" w:rsidRPr="00E40A5D" w:rsidRDefault="00C248B3">
      <w:pPr>
        <w:pStyle w:val="ListParagraph"/>
        <w:numPr>
          <w:ilvl w:val="2"/>
          <w:numId w:val="1"/>
        </w:numPr>
        <w:tabs>
          <w:tab w:val="left" w:pos="1539"/>
        </w:tabs>
        <w:ind w:left="1539" w:hanging="359"/>
      </w:pPr>
      <w:r>
        <w:rPr>
          <w:spacing w:val="-2"/>
        </w:rPr>
        <w:t>Middle</w:t>
      </w:r>
      <w:r w:rsidR="00E40A5D">
        <w:rPr>
          <w:spacing w:val="-2"/>
        </w:rPr>
        <w:t>- Same as last year</w:t>
      </w:r>
    </w:p>
    <w:p w14:paraId="545426BA" w14:textId="4CC0B4BE" w:rsidR="00E40A5D" w:rsidRDefault="00E40A5D">
      <w:pPr>
        <w:pStyle w:val="ListParagraph"/>
        <w:numPr>
          <w:ilvl w:val="2"/>
          <w:numId w:val="1"/>
        </w:numPr>
        <w:tabs>
          <w:tab w:val="left" w:pos="1539"/>
        </w:tabs>
        <w:ind w:left="1539" w:hanging="359"/>
      </w:pPr>
      <w:r>
        <w:t xml:space="preserve">Motion to approve Candygram Fundraiser made by Cady Stanton and seconded by Amanda Wells. </w:t>
      </w:r>
      <w:r w:rsidRPr="00E40A5D">
        <w:t>There was no debate or alterations brought forward. The motion passed unanimously.</w:t>
      </w:r>
    </w:p>
    <w:p w14:paraId="1EAEE139" w14:textId="77777777" w:rsidR="008D1F02" w:rsidRPr="00E40A5D" w:rsidRDefault="00C248B3">
      <w:pPr>
        <w:pStyle w:val="ListParagraph"/>
        <w:numPr>
          <w:ilvl w:val="1"/>
          <w:numId w:val="1"/>
        </w:numPr>
        <w:tabs>
          <w:tab w:val="left" w:pos="818"/>
        </w:tabs>
        <w:ind w:left="818" w:hanging="358"/>
      </w:pPr>
      <w:r>
        <w:rPr>
          <w:spacing w:val="-4"/>
        </w:rPr>
        <w:t>Prom</w:t>
      </w:r>
    </w:p>
    <w:p w14:paraId="71F81226" w14:textId="7147F3DA" w:rsidR="00E40A5D" w:rsidRPr="00E40A5D" w:rsidRDefault="00E40A5D" w:rsidP="00E40A5D">
      <w:pPr>
        <w:pStyle w:val="ListParagraph"/>
        <w:numPr>
          <w:ilvl w:val="2"/>
          <w:numId w:val="1"/>
        </w:numPr>
        <w:tabs>
          <w:tab w:val="left" w:pos="818"/>
        </w:tabs>
      </w:pPr>
      <w:r>
        <w:rPr>
          <w:spacing w:val="-4"/>
        </w:rPr>
        <w:t>Ms. Christina Albritton presented information on the Junior/Senior Prom to be held May 11</w:t>
      </w:r>
      <w:r w:rsidRPr="00E40A5D">
        <w:rPr>
          <w:spacing w:val="-4"/>
          <w:vertAlign w:val="superscript"/>
        </w:rPr>
        <w:t>th</w:t>
      </w:r>
      <w:r>
        <w:rPr>
          <w:spacing w:val="-4"/>
        </w:rPr>
        <w:t xml:space="preserve"> at Eli Brell Farms in Pikeville. Theme is Under the Stars</w:t>
      </w:r>
    </w:p>
    <w:p w14:paraId="1C8A40F1" w14:textId="7515FCC4" w:rsidR="00E40A5D" w:rsidRPr="00945E5E" w:rsidRDefault="00E40A5D" w:rsidP="00E40A5D">
      <w:pPr>
        <w:pStyle w:val="ListParagraph"/>
        <w:numPr>
          <w:ilvl w:val="2"/>
          <w:numId w:val="1"/>
        </w:numPr>
        <w:tabs>
          <w:tab w:val="left" w:pos="818"/>
        </w:tabs>
      </w:pPr>
      <w:r>
        <w:rPr>
          <w:spacing w:val="-4"/>
        </w:rPr>
        <w:t xml:space="preserve">Students will be having a planning meeting </w:t>
      </w:r>
      <w:r w:rsidR="00945E5E">
        <w:rPr>
          <w:spacing w:val="-4"/>
        </w:rPr>
        <w:t>this month, and another in February where parents will also be invited to attend.</w:t>
      </w:r>
    </w:p>
    <w:p w14:paraId="722BB80A" w14:textId="46693453" w:rsidR="00945E5E" w:rsidRPr="00945E5E" w:rsidRDefault="00945E5E" w:rsidP="00E40A5D">
      <w:pPr>
        <w:pStyle w:val="ListParagraph"/>
        <w:numPr>
          <w:ilvl w:val="2"/>
          <w:numId w:val="1"/>
        </w:numPr>
        <w:tabs>
          <w:tab w:val="left" w:pos="818"/>
        </w:tabs>
      </w:pPr>
      <w:r>
        <w:rPr>
          <w:spacing w:val="-4"/>
        </w:rPr>
        <w:t>Currently have $1061 in fundraising account; will be working the concession stand at games to raise funds, along with ticket sales to cover costs.</w:t>
      </w:r>
    </w:p>
    <w:p w14:paraId="2D21EF06" w14:textId="77777777" w:rsidR="00945E5E" w:rsidRPr="00945E5E" w:rsidRDefault="00945E5E" w:rsidP="00945E5E">
      <w:pPr>
        <w:pStyle w:val="ListParagraph"/>
        <w:numPr>
          <w:ilvl w:val="2"/>
          <w:numId w:val="1"/>
        </w:numPr>
        <w:tabs>
          <w:tab w:val="left" w:pos="818"/>
        </w:tabs>
      </w:pPr>
      <w:r>
        <w:rPr>
          <w:spacing w:val="-4"/>
        </w:rPr>
        <w:t>$100 is deposit is due Friday January 19</w:t>
      </w:r>
      <w:r w:rsidRPr="00945E5E">
        <w:rPr>
          <w:spacing w:val="-4"/>
          <w:vertAlign w:val="superscript"/>
        </w:rPr>
        <w:t>th</w:t>
      </w:r>
      <w:r>
        <w:rPr>
          <w:spacing w:val="-4"/>
        </w:rPr>
        <w:t xml:space="preserve"> to hold date.</w:t>
      </w:r>
    </w:p>
    <w:p w14:paraId="3B27FA03" w14:textId="1EBEA93D" w:rsidR="00945E5E" w:rsidRPr="00945E5E" w:rsidRDefault="00945E5E" w:rsidP="00945E5E">
      <w:pPr>
        <w:pStyle w:val="ListParagraph"/>
        <w:numPr>
          <w:ilvl w:val="2"/>
          <w:numId w:val="1"/>
        </w:numPr>
        <w:tabs>
          <w:tab w:val="left" w:pos="818"/>
        </w:tabs>
      </w:pPr>
      <w:r>
        <w:rPr>
          <w:spacing w:val="-4"/>
        </w:rPr>
        <w:t>All contracts must be submitted to Glenn for attorney review before anything is signed.</w:t>
      </w:r>
    </w:p>
    <w:p w14:paraId="19E9A149" w14:textId="0863E16E" w:rsidR="00945E5E" w:rsidRDefault="00945E5E" w:rsidP="00945E5E">
      <w:pPr>
        <w:pStyle w:val="ListParagraph"/>
        <w:numPr>
          <w:ilvl w:val="4"/>
          <w:numId w:val="1"/>
        </w:numPr>
        <w:tabs>
          <w:tab w:val="left" w:pos="818"/>
        </w:tabs>
      </w:pPr>
      <w:r w:rsidRPr="00945E5E">
        <w:rPr>
          <w:spacing w:val="-4"/>
        </w:rPr>
        <w:t>Board has approved the deposit to be paid.</w:t>
      </w:r>
    </w:p>
    <w:p w14:paraId="3602FC9B" w14:textId="77777777" w:rsidR="008D1F02" w:rsidRDefault="008D1F02">
      <w:pPr>
        <w:pStyle w:val="BodyText"/>
        <w:ind w:firstLine="0"/>
      </w:pPr>
    </w:p>
    <w:p w14:paraId="2BA1A94A" w14:textId="77777777" w:rsidR="008D1F02" w:rsidRDefault="00C248B3">
      <w:pPr>
        <w:pStyle w:val="Heading1"/>
        <w:numPr>
          <w:ilvl w:val="0"/>
          <w:numId w:val="1"/>
        </w:numPr>
        <w:tabs>
          <w:tab w:val="left" w:pos="819"/>
        </w:tabs>
        <w:ind w:left="819" w:hanging="719"/>
        <w:jc w:val="left"/>
      </w:pPr>
      <w:r>
        <w:rPr>
          <w:spacing w:val="-2"/>
        </w:rPr>
        <w:t>ACADEMICS</w:t>
      </w:r>
    </w:p>
    <w:p w14:paraId="73E853B2" w14:textId="78865138" w:rsidR="008D1F02" w:rsidRPr="0008474F" w:rsidRDefault="00C248B3">
      <w:pPr>
        <w:pStyle w:val="ListParagraph"/>
        <w:numPr>
          <w:ilvl w:val="1"/>
          <w:numId w:val="1"/>
        </w:numPr>
        <w:tabs>
          <w:tab w:val="left" w:pos="819"/>
        </w:tabs>
        <w:ind w:left="819" w:hanging="359"/>
      </w:pPr>
      <w:r>
        <w:rPr>
          <w:spacing w:val="-2"/>
        </w:rPr>
        <w:t>Principals</w:t>
      </w:r>
      <w:r>
        <w:rPr>
          <w:spacing w:val="6"/>
        </w:rPr>
        <w:t xml:space="preserve"> </w:t>
      </w:r>
      <w:r>
        <w:rPr>
          <w:spacing w:val="-2"/>
        </w:rPr>
        <w:t>Update/Academic</w:t>
      </w:r>
      <w:r>
        <w:rPr>
          <w:spacing w:val="7"/>
        </w:rPr>
        <w:t xml:space="preserve"> </w:t>
      </w:r>
      <w:r>
        <w:rPr>
          <w:spacing w:val="-2"/>
        </w:rPr>
        <w:t>Update</w:t>
      </w:r>
    </w:p>
    <w:p w14:paraId="3736E306" w14:textId="7A5221A6" w:rsidR="0008474F" w:rsidRPr="00103808" w:rsidRDefault="0008474F" w:rsidP="0008474F">
      <w:pPr>
        <w:pStyle w:val="ListParagraph"/>
        <w:numPr>
          <w:ilvl w:val="2"/>
          <w:numId w:val="1"/>
        </w:numPr>
        <w:tabs>
          <w:tab w:val="left" w:pos="819"/>
        </w:tabs>
      </w:pPr>
      <w:r>
        <w:rPr>
          <w:spacing w:val="-2"/>
        </w:rPr>
        <w:t>Elementary- In school tutor started today, there are also now 2 full time interventionalists, and afterschool help for 4</w:t>
      </w:r>
      <w:r w:rsidRPr="0008474F">
        <w:rPr>
          <w:spacing w:val="-2"/>
          <w:vertAlign w:val="superscript"/>
        </w:rPr>
        <w:t>th</w:t>
      </w:r>
      <w:r>
        <w:rPr>
          <w:spacing w:val="-2"/>
        </w:rPr>
        <w:t xml:space="preserve"> &amp; 5</w:t>
      </w:r>
      <w:r w:rsidRPr="0008474F">
        <w:rPr>
          <w:spacing w:val="-2"/>
          <w:vertAlign w:val="superscript"/>
        </w:rPr>
        <w:t>th</w:t>
      </w:r>
      <w:r>
        <w:rPr>
          <w:spacing w:val="-2"/>
        </w:rPr>
        <w:t xml:space="preserve"> grade. Summer school will be offered this year, and the EOG can be re-taken after this. Lots of support being offered to scholars and families. They are seeing large gains by working on number sense and vocabulary each </w:t>
      </w:r>
      <w:r w:rsidR="000F4CB7">
        <w:rPr>
          <w:spacing w:val="-2"/>
        </w:rPr>
        <w:t>day.</w:t>
      </w:r>
    </w:p>
    <w:p w14:paraId="326AC074" w14:textId="631E4275" w:rsidR="00103808" w:rsidRPr="0008474F" w:rsidRDefault="00103808" w:rsidP="00103808">
      <w:pPr>
        <w:pStyle w:val="ListParagraph"/>
        <w:numPr>
          <w:ilvl w:val="4"/>
          <w:numId w:val="1"/>
        </w:numPr>
        <w:tabs>
          <w:tab w:val="left" w:pos="819"/>
        </w:tabs>
      </w:pPr>
      <w:r>
        <w:rPr>
          <w:spacing w:val="-2"/>
        </w:rPr>
        <w:t>The Rotary Club donated dictionaries to the 3</w:t>
      </w:r>
      <w:r w:rsidRPr="00103808">
        <w:rPr>
          <w:spacing w:val="-2"/>
          <w:vertAlign w:val="superscript"/>
        </w:rPr>
        <w:t>rd</w:t>
      </w:r>
      <w:r>
        <w:rPr>
          <w:spacing w:val="-2"/>
        </w:rPr>
        <w:t xml:space="preserve"> grade</w:t>
      </w:r>
    </w:p>
    <w:p w14:paraId="39C477DC" w14:textId="0BDB1947" w:rsidR="0008474F" w:rsidRPr="00103808" w:rsidRDefault="0008474F" w:rsidP="0008474F">
      <w:pPr>
        <w:pStyle w:val="ListParagraph"/>
        <w:numPr>
          <w:ilvl w:val="2"/>
          <w:numId w:val="1"/>
        </w:numPr>
        <w:tabs>
          <w:tab w:val="left" w:pos="819"/>
        </w:tabs>
      </w:pPr>
      <w:r>
        <w:rPr>
          <w:spacing w:val="-2"/>
        </w:rPr>
        <w:t xml:space="preserve">Middle- Working on building stamina needed to take the EOG. Working on math through game and STEM based </w:t>
      </w:r>
      <w:r w:rsidR="000F4CB7">
        <w:rPr>
          <w:spacing w:val="-2"/>
        </w:rPr>
        <w:t>activities</w:t>
      </w:r>
      <w:r>
        <w:rPr>
          <w:spacing w:val="-2"/>
        </w:rPr>
        <w:t>.</w:t>
      </w:r>
      <w:r w:rsidR="000F4CB7">
        <w:rPr>
          <w:spacing w:val="-2"/>
        </w:rPr>
        <w:t xml:space="preserve"> New clubs will be starting Friday, Beta Club, Cooking, Line Dancing, &amp; conflict resolution to list some.</w:t>
      </w:r>
      <w:r w:rsidR="006C5015">
        <w:rPr>
          <w:spacing w:val="-2"/>
        </w:rPr>
        <w:t xml:space="preserve"> Planning a special recognition for scholars with perfect attendance, and A/B Honor roll. Midyear tests are also showing a lot of growth.</w:t>
      </w:r>
    </w:p>
    <w:p w14:paraId="24D668A1" w14:textId="61A4EAAE" w:rsidR="00103808" w:rsidRDefault="00103808" w:rsidP="00103808">
      <w:pPr>
        <w:pStyle w:val="ListParagraph"/>
        <w:numPr>
          <w:ilvl w:val="4"/>
          <w:numId w:val="1"/>
        </w:numPr>
        <w:tabs>
          <w:tab w:val="left" w:pos="819"/>
        </w:tabs>
      </w:pPr>
      <w:r>
        <w:t>St. Patty’s Day dance to be held March 15</w:t>
      </w:r>
      <w:r w:rsidRPr="00103808">
        <w:rPr>
          <w:vertAlign w:val="superscript"/>
        </w:rPr>
        <w:t>th</w:t>
      </w:r>
      <w:r>
        <w:t>. Tickets will be $5.00.</w:t>
      </w:r>
    </w:p>
    <w:p w14:paraId="0788E529" w14:textId="4BE873D8" w:rsidR="00103808" w:rsidRDefault="00103808" w:rsidP="00103808">
      <w:pPr>
        <w:pStyle w:val="ListParagraph"/>
        <w:numPr>
          <w:ilvl w:val="4"/>
          <w:numId w:val="1"/>
        </w:numPr>
        <w:tabs>
          <w:tab w:val="left" w:pos="819"/>
        </w:tabs>
      </w:pPr>
      <w:r>
        <w:t>8</w:t>
      </w:r>
      <w:r w:rsidRPr="00103808">
        <w:rPr>
          <w:vertAlign w:val="superscript"/>
        </w:rPr>
        <w:t>th</w:t>
      </w:r>
      <w:r>
        <w:t xml:space="preserve"> grade formal being planned for the end of April.</w:t>
      </w:r>
    </w:p>
    <w:p w14:paraId="5F9C43AA" w14:textId="61972A4B" w:rsidR="00103808" w:rsidRPr="006C5015" w:rsidRDefault="00103808" w:rsidP="00103808">
      <w:pPr>
        <w:pStyle w:val="ListParagraph"/>
        <w:numPr>
          <w:ilvl w:val="4"/>
          <w:numId w:val="1"/>
        </w:numPr>
        <w:tabs>
          <w:tab w:val="left" w:pos="819"/>
        </w:tabs>
      </w:pPr>
      <w:r>
        <w:t>8</w:t>
      </w:r>
      <w:r w:rsidRPr="00103808">
        <w:rPr>
          <w:vertAlign w:val="superscript"/>
        </w:rPr>
        <w:t>th</w:t>
      </w:r>
      <w:r>
        <w:t xml:space="preserve"> grade promotion ceremony planning to be held at Wayne Community College. This event will be held in the evening.</w:t>
      </w:r>
    </w:p>
    <w:p w14:paraId="552C1652" w14:textId="3D179315" w:rsidR="006C5015" w:rsidRPr="0042517F" w:rsidRDefault="006C5015" w:rsidP="006C5015">
      <w:pPr>
        <w:pStyle w:val="ListParagraph"/>
        <w:numPr>
          <w:ilvl w:val="2"/>
          <w:numId w:val="1"/>
        </w:numPr>
        <w:tabs>
          <w:tab w:val="left" w:pos="819"/>
        </w:tabs>
      </w:pPr>
      <w:r>
        <w:rPr>
          <w:spacing w:val="-2"/>
        </w:rPr>
        <w:t>High- Hoopcoming is on the 27</w:t>
      </w:r>
      <w:r w:rsidRPr="006C5015">
        <w:rPr>
          <w:spacing w:val="-2"/>
          <w:vertAlign w:val="superscript"/>
        </w:rPr>
        <w:t>th</w:t>
      </w:r>
      <w:r>
        <w:rPr>
          <w:spacing w:val="-2"/>
        </w:rPr>
        <w:t>, along with Spirit Week. The new spring clubs are chess club, meditation, cake decorating, to name a few. Working on quarterly recognitions to build on a culture of positivity. The ACT is also coming up for the juniors. Ms. Page is working on moving the Beta Club to become National Honor Society. Also working on more structured Generals Time or flex time- as needed per scholar it could be enrichment time or work on social-emotional learning.</w:t>
      </w:r>
    </w:p>
    <w:p w14:paraId="1B9DD35C" w14:textId="10BF194A" w:rsidR="0042517F" w:rsidRPr="0042517F" w:rsidRDefault="0042517F" w:rsidP="0042517F">
      <w:pPr>
        <w:pStyle w:val="ListParagraph"/>
        <w:numPr>
          <w:ilvl w:val="4"/>
          <w:numId w:val="1"/>
        </w:numPr>
        <w:tabs>
          <w:tab w:val="left" w:pos="819"/>
        </w:tabs>
      </w:pPr>
      <w:r>
        <w:rPr>
          <w:spacing w:val="-2"/>
        </w:rPr>
        <w:t>The high school will be holding two assemblies in February given by the counseling staff on topics like vaping.</w:t>
      </w:r>
    </w:p>
    <w:p w14:paraId="5F7C6419" w14:textId="030D00E8" w:rsidR="0042517F" w:rsidRPr="0042517F" w:rsidRDefault="0042517F" w:rsidP="0042517F">
      <w:pPr>
        <w:pStyle w:val="ListParagraph"/>
        <w:numPr>
          <w:ilvl w:val="4"/>
          <w:numId w:val="1"/>
        </w:numPr>
        <w:tabs>
          <w:tab w:val="left" w:pos="819"/>
        </w:tabs>
      </w:pPr>
      <w:r>
        <w:rPr>
          <w:spacing w:val="-2"/>
        </w:rPr>
        <w:t>January 25</w:t>
      </w:r>
      <w:r w:rsidRPr="0042517F">
        <w:rPr>
          <w:spacing w:val="-2"/>
          <w:vertAlign w:val="superscript"/>
        </w:rPr>
        <w:t>th</w:t>
      </w:r>
      <w:r>
        <w:rPr>
          <w:spacing w:val="-2"/>
        </w:rPr>
        <w:t xml:space="preserve"> the High School will be conducting an active shooter </w:t>
      </w:r>
      <w:r w:rsidR="00103808">
        <w:rPr>
          <w:spacing w:val="-2"/>
        </w:rPr>
        <w:t>drill.</w:t>
      </w:r>
    </w:p>
    <w:p w14:paraId="0D9A637F" w14:textId="5CACD9BD" w:rsidR="0042517F" w:rsidRPr="0042517F" w:rsidRDefault="0042517F" w:rsidP="0042517F">
      <w:pPr>
        <w:pStyle w:val="ListParagraph"/>
        <w:numPr>
          <w:ilvl w:val="1"/>
          <w:numId w:val="1"/>
        </w:numPr>
        <w:tabs>
          <w:tab w:val="left" w:pos="819"/>
        </w:tabs>
      </w:pPr>
      <w:r>
        <w:rPr>
          <w:spacing w:val="-2"/>
        </w:rPr>
        <w:t>Math night will be held in the Middle School gym on February 12</w:t>
      </w:r>
      <w:r w:rsidRPr="0042517F">
        <w:rPr>
          <w:spacing w:val="-2"/>
          <w:vertAlign w:val="superscript"/>
        </w:rPr>
        <w:t>th</w:t>
      </w:r>
      <w:r>
        <w:rPr>
          <w:spacing w:val="-2"/>
        </w:rPr>
        <w:t>. This will be a K-12 event.</w:t>
      </w:r>
    </w:p>
    <w:p w14:paraId="5F347E64" w14:textId="1E2C2CB9" w:rsidR="0042517F" w:rsidRDefault="00103808" w:rsidP="0042517F">
      <w:pPr>
        <w:pStyle w:val="ListParagraph"/>
        <w:numPr>
          <w:ilvl w:val="1"/>
          <w:numId w:val="1"/>
        </w:numPr>
        <w:tabs>
          <w:tab w:val="left" w:pos="819"/>
        </w:tabs>
      </w:pPr>
      <w:r>
        <w:t>March 23</w:t>
      </w:r>
      <w:r w:rsidRPr="00103808">
        <w:rPr>
          <w:vertAlign w:val="superscript"/>
        </w:rPr>
        <w:t>rd</w:t>
      </w:r>
      <w:r>
        <w:t xml:space="preserve"> will be the Color Run. It will be held at the Bryan Multi-Sport Complex. Fliers coming out </w:t>
      </w:r>
      <w:r w:rsidR="00140DFE">
        <w:t>soon.</w:t>
      </w:r>
    </w:p>
    <w:p w14:paraId="32DFCF5F" w14:textId="7095E9C4" w:rsidR="008D1F02" w:rsidRDefault="008D1F02">
      <w:pPr>
        <w:pStyle w:val="BodyText"/>
        <w:ind w:firstLine="0"/>
      </w:pPr>
    </w:p>
    <w:p w14:paraId="4F234527" w14:textId="77777777" w:rsidR="008D1F02" w:rsidRDefault="00C248B3">
      <w:pPr>
        <w:pStyle w:val="Heading1"/>
        <w:numPr>
          <w:ilvl w:val="0"/>
          <w:numId w:val="1"/>
        </w:numPr>
        <w:tabs>
          <w:tab w:val="left" w:pos="819"/>
        </w:tabs>
        <w:ind w:left="819" w:hanging="719"/>
        <w:jc w:val="left"/>
      </w:pPr>
      <w:r>
        <w:rPr>
          <w:spacing w:val="-2"/>
        </w:rPr>
        <w:t>FINANCE</w:t>
      </w:r>
    </w:p>
    <w:p w14:paraId="1720DA9D" w14:textId="77777777" w:rsidR="008D1F02" w:rsidRPr="00583281" w:rsidRDefault="00C248B3">
      <w:pPr>
        <w:pStyle w:val="ListParagraph"/>
        <w:numPr>
          <w:ilvl w:val="1"/>
          <w:numId w:val="1"/>
        </w:numPr>
        <w:tabs>
          <w:tab w:val="left" w:pos="819"/>
        </w:tabs>
        <w:ind w:left="819" w:hanging="359"/>
      </w:pPr>
      <w:r>
        <w:t>Account</w:t>
      </w:r>
      <w:r>
        <w:rPr>
          <w:spacing w:val="-10"/>
        </w:rPr>
        <w:t xml:space="preserve"> </w:t>
      </w:r>
      <w:r>
        <w:rPr>
          <w:spacing w:val="-2"/>
        </w:rPr>
        <w:t>Updates</w:t>
      </w:r>
    </w:p>
    <w:p w14:paraId="0AA50AB9" w14:textId="6BECBE09" w:rsidR="00583281" w:rsidRPr="00FC2831" w:rsidRDefault="00FC2831" w:rsidP="00583281">
      <w:pPr>
        <w:pStyle w:val="ListParagraph"/>
        <w:numPr>
          <w:ilvl w:val="2"/>
          <w:numId w:val="1"/>
        </w:numPr>
        <w:tabs>
          <w:tab w:val="left" w:pos="819"/>
        </w:tabs>
      </w:pPr>
      <w:r>
        <w:rPr>
          <w:spacing w:val="-2"/>
        </w:rPr>
        <w:t>Acadia is working on account updates with federal funding.</w:t>
      </w:r>
    </w:p>
    <w:p w14:paraId="4B352256" w14:textId="61D339D9" w:rsidR="00FC2831" w:rsidRDefault="00FC2831" w:rsidP="00583281">
      <w:pPr>
        <w:pStyle w:val="ListParagraph"/>
        <w:numPr>
          <w:ilvl w:val="2"/>
          <w:numId w:val="1"/>
        </w:numPr>
        <w:tabs>
          <w:tab w:val="left" w:pos="819"/>
        </w:tabs>
      </w:pPr>
      <w:r>
        <w:rPr>
          <w:spacing w:val="-2"/>
        </w:rPr>
        <w:t>We will be getting a new representative as our current rep is retiring.</w:t>
      </w:r>
    </w:p>
    <w:p w14:paraId="626F6CA9" w14:textId="63CC66C4" w:rsidR="008D1F02" w:rsidRPr="00945E5E" w:rsidRDefault="00C248B3">
      <w:pPr>
        <w:pStyle w:val="ListParagraph"/>
        <w:numPr>
          <w:ilvl w:val="1"/>
          <w:numId w:val="1"/>
        </w:numPr>
        <w:tabs>
          <w:tab w:val="left" w:pos="818"/>
        </w:tabs>
        <w:ind w:left="818" w:hanging="358"/>
      </w:pPr>
      <w:r>
        <w:rPr>
          <w:spacing w:val="-2"/>
        </w:rPr>
        <w:t>Contracts/Job</w:t>
      </w:r>
      <w:r>
        <w:rPr>
          <w:spacing w:val="3"/>
        </w:rPr>
        <w:t xml:space="preserve"> </w:t>
      </w:r>
      <w:r>
        <w:rPr>
          <w:spacing w:val="-2"/>
        </w:rPr>
        <w:t>openings</w:t>
      </w:r>
    </w:p>
    <w:p w14:paraId="2F6D1442" w14:textId="29F9ED90" w:rsidR="00945E5E" w:rsidRPr="00945E5E" w:rsidRDefault="00945E5E" w:rsidP="00945E5E">
      <w:pPr>
        <w:pStyle w:val="ListParagraph"/>
        <w:numPr>
          <w:ilvl w:val="2"/>
          <w:numId w:val="1"/>
        </w:numPr>
        <w:tabs>
          <w:tab w:val="left" w:pos="818"/>
        </w:tabs>
      </w:pPr>
      <w:r>
        <w:rPr>
          <w:spacing w:val="-2"/>
        </w:rPr>
        <w:t>Currently running ads on Indeed, Rebecca has been in contact with local universities and other personal contacts.</w:t>
      </w:r>
    </w:p>
    <w:p w14:paraId="5A31AD7C" w14:textId="50410313" w:rsidR="00945E5E" w:rsidRPr="00583281" w:rsidRDefault="00583281" w:rsidP="00945E5E">
      <w:pPr>
        <w:pStyle w:val="ListParagraph"/>
        <w:numPr>
          <w:ilvl w:val="2"/>
          <w:numId w:val="1"/>
        </w:numPr>
        <w:tabs>
          <w:tab w:val="left" w:pos="818"/>
        </w:tabs>
      </w:pPr>
      <w:r>
        <w:rPr>
          <w:spacing w:val="-2"/>
        </w:rPr>
        <w:t xml:space="preserve">Positions open: </w:t>
      </w:r>
      <w:r w:rsidR="00945E5E">
        <w:rPr>
          <w:spacing w:val="-2"/>
        </w:rPr>
        <w:t>4 E.C. positions,</w:t>
      </w:r>
      <w:r>
        <w:rPr>
          <w:spacing w:val="-2"/>
        </w:rPr>
        <w:t xml:space="preserve"> one high school social studies teacher, and one high school counselor. </w:t>
      </w:r>
    </w:p>
    <w:p w14:paraId="034C128B" w14:textId="1A67D520" w:rsidR="00583281" w:rsidRDefault="00583281" w:rsidP="00583281">
      <w:pPr>
        <w:pStyle w:val="ListParagraph"/>
        <w:numPr>
          <w:ilvl w:val="4"/>
          <w:numId w:val="1"/>
        </w:numPr>
        <w:tabs>
          <w:tab w:val="left" w:pos="818"/>
        </w:tabs>
      </w:pPr>
      <w:r>
        <w:t>Board has directed Rebecca to get contracts to those interested.</w:t>
      </w:r>
    </w:p>
    <w:p w14:paraId="4B5482BF" w14:textId="71C8B7A6" w:rsidR="00583281" w:rsidRDefault="00583281" w:rsidP="00583281">
      <w:pPr>
        <w:pStyle w:val="ListParagraph"/>
        <w:numPr>
          <w:ilvl w:val="4"/>
          <w:numId w:val="1"/>
        </w:numPr>
        <w:tabs>
          <w:tab w:val="left" w:pos="818"/>
        </w:tabs>
      </w:pPr>
      <w:r>
        <w:t>Board has also stated interest in paying for the Praxis exam for current teachers interested in becoming certified E.C. teachers.</w:t>
      </w:r>
    </w:p>
    <w:p w14:paraId="67A86F00" w14:textId="77777777" w:rsidR="008D1F02" w:rsidRPr="00583281" w:rsidRDefault="00C248B3">
      <w:pPr>
        <w:pStyle w:val="ListParagraph"/>
        <w:numPr>
          <w:ilvl w:val="1"/>
          <w:numId w:val="1"/>
        </w:numPr>
        <w:tabs>
          <w:tab w:val="left" w:pos="818"/>
        </w:tabs>
        <w:ind w:left="818" w:hanging="358"/>
      </w:pPr>
      <w:r>
        <w:rPr>
          <w:spacing w:val="-2"/>
        </w:rPr>
        <w:t>Bonuses</w:t>
      </w:r>
    </w:p>
    <w:p w14:paraId="1E1E3C6D" w14:textId="5ED363A7" w:rsidR="00583281" w:rsidRPr="00583281" w:rsidRDefault="00583281" w:rsidP="00583281">
      <w:pPr>
        <w:pStyle w:val="ListParagraph"/>
        <w:numPr>
          <w:ilvl w:val="2"/>
          <w:numId w:val="1"/>
        </w:numPr>
        <w:tabs>
          <w:tab w:val="left" w:pos="818"/>
        </w:tabs>
      </w:pPr>
      <w:r>
        <w:rPr>
          <w:spacing w:val="-2"/>
        </w:rPr>
        <w:t>The following middle school teachers received a bonus from the state for exceeding growth in Math.</w:t>
      </w:r>
    </w:p>
    <w:p w14:paraId="78C90985" w14:textId="77777777" w:rsidR="00583281" w:rsidRPr="00583281" w:rsidRDefault="00583281" w:rsidP="00583281">
      <w:pPr>
        <w:pStyle w:val="ListParagraph"/>
        <w:numPr>
          <w:ilvl w:val="4"/>
          <w:numId w:val="1"/>
        </w:numPr>
        <w:tabs>
          <w:tab w:val="left" w:pos="818"/>
        </w:tabs>
      </w:pPr>
      <w:r>
        <w:rPr>
          <w:spacing w:val="-2"/>
        </w:rPr>
        <w:t>Ms. Robinson- 6</w:t>
      </w:r>
      <w:r w:rsidRPr="00583281">
        <w:rPr>
          <w:spacing w:val="-2"/>
          <w:vertAlign w:val="superscript"/>
        </w:rPr>
        <w:t>th</w:t>
      </w:r>
      <w:r>
        <w:rPr>
          <w:spacing w:val="-2"/>
        </w:rPr>
        <w:t xml:space="preserve"> grade.</w:t>
      </w:r>
    </w:p>
    <w:p w14:paraId="537F2DC0" w14:textId="77777777" w:rsidR="00583281" w:rsidRPr="00583281" w:rsidRDefault="00583281" w:rsidP="00583281">
      <w:pPr>
        <w:pStyle w:val="ListParagraph"/>
        <w:numPr>
          <w:ilvl w:val="4"/>
          <w:numId w:val="1"/>
        </w:numPr>
        <w:tabs>
          <w:tab w:val="left" w:pos="818"/>
        </w:tabs>
      </w:pPr>
      <w:r>
        <w:rPr>
          <w:spacing w:val="-2"/>
        </w:rPr>
        <w:t>Ms. Harrison- 6</w:t>
      </w:r>
      <w:r w:rsidRPr="00583281">
        <w:rPr>
          <w:spacing w:val="-2"/>
          <w:vertAlign w:val="superscript"/>
        </w:rPr>
        <w:t>th</w:t>
      </w:r>
      <w:r>
        <w:rPr>
          <w:spacing w:val="-2"/>
        </w:rPr>
        <w:t>, 7</w:t>
      </w:r>
      <w:r w:rsidRPr="00583281">
        <w:rPr>
          <w:spacing w:val="-2"/>
          <w:vertAlign w:val="superscript"/>
        </w:rPr>
        <w:t>th</w:t>
      </w:r>
      <w:r>
        <w:rPr>
          <w:spacing w:val="-2"/>
        </w:rPr>
        <w:t>, &amp; 8</w:t>
      </w:r>
      <w:r w:rsidRPr="00583281">
        <w:rPr>
          <w:spacing w:val="-2"/>
          <w:vertAlign w:val="superscript"/>
        </w:rPr>
        <w:t>th</w:t>
      </w:r>
      <w:r>
        <w:rPr>
          <w:spacing w:val="-2"/>
        </w:rPr>
        <w:t xml:space="preserve"> grade.</w:t>
      </w:r>
    </w:p>
    <w:p w14:paraId="758CB268" w14:textId="630BE845" w:rsidR="00583281" w:rsidRPr="00583281" w:rsidRDefault="00583281" w:rsidP="00583281">
      <w:pPr>
        <w:pStyle w:val="ListParagraph"/>
        <w:numPr>
          <w:ilvl w:val="4"/>
          <w:numId w:val="1"/>
        </w:numPr>
        <w:tabs>
          <w:tab w:val="left" w:pos="818"/>
        </w:tabs>
      </w:pPr>
      <w:r>
        <w:rPr>
          <w:spacing w:val="-2"/>
        </w:rPr>
        <w:t>Ms. Lancaster- 7</w:t>
      </w:r>
      <w:r w:rsidRPr="00583281">
        <w:rPr>
          <w:spacing w:val="-2"/>
          <w:vertAlign w:val="superscript"/>
        </w:rPr>
        <w:t>th</w:t>
      </w:r>
      <w:r>
        <w:rPr>
          <w:spacing w:val="-2"/>
        </w:rPr>
        <w:t xml:space="preserve"> grade.</w:t>
      </w:r>
    </w:p>
    <w:p w14:paraId="040480B8" w14:textId="47F3FC5E" w:rsidR="00583281" w:rsidRPr="00583281" w:rsidRDefault="00583281" w:rsidP="00583281">
      <w:pPr>
        <w:pStyle w:val="ListParagraph"/>
        <w:numPr>
          <w:ilvl w:val="2"/>
          <w:numId w:val="1"/>
        </w:numPr>
        <w:tabs>
          <w:tab w:val="left" w:pos="818"/>
        </w:tabs>
      </w:pPr>
      <w:r>
        <w:rPr>
          <w:spacing w:val="-2"/>
        </w:rPr>
        <w:lastRenderedPageBreak/>
        <w:t>Longevity bonuses went out to staff this month- It was well received.</w:t>
      </w:r>
    </w:p>
    <w:p w14:paraId="5D282D1C" w14:textId="77777777" w:rsidR="00583281" w:rsidRDefault="00583281" w:rsidP="00583281">
      <w:pPr>
        <w:tabs>
          <w:tab w:val="left" w:pos="818"/>
        </w:tabs>
      </w:pPr>
    </w:p>
    <w:p w14:paraId="43B74A83" w14:textId="77777777" w:rsidR="008D1F02" w:rsidRPr="00FC2831" w:rsidRDefault="00C248B3">
      <w:pPr>
        <w:pStyle w:val="ListParagraph"/>
        <w:numPr>
          <w:ilvl w:val="1"/>
          <w:numId w:val="1"/>
        </w:numPr>
        <w:tabs>
          <w:tab w:val="left" w:pos="818"/>
        </w:tabs>
        <w:ind w:left="818" w:hanging="358"/>
      </w:pPr>
      <w:r>
        <w:t>Banking</w:t>
      </w:r>
      <w:r>
        <w:rPr>
          <w:spacing w:val="-7"/>
        </w:rPr>
        <w:t xml:space="preserve"> </w:t>
      </w:r>
      <w:r>
        <w:rPr>
          <w:spacing w:val="-2"/>
        </w:rPr>
        <w:t>Update</w:t>
      </w:r>
    </w:p>
    <w:p w14:paraId="02BB2306" w14:textId="78CE8C01" w:rsidR="00FC2831" w:rsidRPr="00FC2831" w:rsidRDefault="00FC2831" w:rsidP="00FC2831">
      <w:pPr>
        <w:pStyle w:val="ListParagraph"/>
        <w:numPr>
          <w:ilvl w:val="2"/>
          <w:numId w:val="1"/>
        </w:numPr>
        <w:tabs>
          <w:tab w:val="left" w:pos="818"/>
        </w:tabs>
      </w:pPr>
      <w:r>
        <w:rPr>
          <w:spacing w:val="-2"/>
        </w:rPr>
        <w:t>Natalie has been calling to set up appointments with different banks.</w:t>
      </w:r>
    </w:p>
    <w:p w14:paraId="790628B1" w14:textId="634D1FFA" w:rsidR="00FC2831" w:rsidRDefault="00FC2831" w:rsidP="00FC2831">
      <w:pPr>
        <w:pStyle w:val="ListParagraph"/>
        <w:numPr>
          <w:ilvl w:val="2"/>
          <w:numId w:val="1"/>
        </w:numPr>
        <w:tabs>
          <w:tab w:val="left" w:pos="818"/>
        </w:tabs>
      </w:pPr>
      <w:r>
        <w:rPr>
          <w:spacing w:val="-2"/>
        </w:rPr>
        <w:t>Acadia is also merging with another company and payroll funding transfers will be updated.</w:t>
      </w:r>
    </w:p>
    <w:p w14:paraId="69B25290" w14:textId="77777777" w:rsidR="008D1F02" w:rsidRDefault="008D1F02">
      <w:pPr>
        <w:pStyle w:val="BodyText"/>
        <w:ind w:firstLine="0"/>
      </w:pPr>
    </w:p>
    <w:p w14:paraId="79164962" w14:textId="77777777" w:rsidR="008D1F02" w:rsidRDefault="00C248B3">
      <w:pPr>
        <w:pStyle w:val="Heading1"/>
        <w:numPr>
          <w:ilvl w:val="0"/>
          <w:numId w:val="1"/>
        </w:numPr>
        <w:tabs>
          <w:tab w:val="left" w:pos="819"/>
        </w:tabs>
        <w:ind w:left="819" w:hanging="719"/>
        <w:jc w:val="left"/>
      </w:pPr>
      <w:r>
        <w:t>OLD</w:t>
      </w:r>
      <w:r>
        <w:rPr>
          <w:spacing w:val="-3"/>
        </w:rPr>
        <w:t xml:space="preserve"> </w:t>
      </w:r>
      <w:r>
        <w:rPr>
          <w:spacing w:val="-2"/>
        </w:rPr>
        <w:t>BUSINESS</w:t>
      </w:r>
    </w:p>
    <w:p w14:paraId="670A2418" w14:textId="77777777" w:rsidR="008D1F02" w:rsidRPr="00FC2831" w:rsidRDefault="00C248B3">
      <w:pPr>
        <w:pStyle w:val="ListParagraph"/>
        <w:numPr>
          <w:ilvl w:val="1"/>
          <w:numId w:val="1"/>
        </w:numPr>
        <w:tabs>
          <w:tab w:val="left" w:pos="819"/>
        </w:tabs>
        <w:ind w:left="819" w:hanging="359"/>
      </w:pPr>
      <w:r>
        <w:t>Open</w:t>
      </w:r>
      <w:r>
        <w:rPr>
          <w:spacing w:val="-5"/>
        </w:rPr>
        <w:t xml:space="preserve"> </w:t>
      </w:r>
      <w:r>
        <w:t>House</w:t>
      </w:r>
      <w:r>
        <w:rPr>
          <w:spacing w:val="-4"/>
        </w:rPr>
        <w:t xml:space="preserve"> </w:t>
      </w:r>
      <w:r>
        <w:rPr>
          <w:spacing w:val="-2"/>
        </w:rPr>
        <w:t>update</w:t>
      </w:r>
    </w:p>
    <w:p w14:paraId="2D910C5F" w14:textId="16922B70" w:rsidR="00FC2831" w:rsidRPr="00FC2831" w:rsidRDefault="00FC2831" w:rsidP="00FC2831">
      <w:pPr>
        <w:pStyle w:val="ListParagraph"/>
        <w:numPr>
          <w:ilvl w:val="2"/>
          <w:numId w:val="1"/>
        </w:numPr>
        <w:tabs>
          <w:tab w:val="left" w:pos="819"/>
        </w:tabs>
      </w:pPr>
      <w:r>
        <w:rPr>
          <w:spacing w:val="-2"/>
        </w:rPr>
        <w:t>On January 22</w:t>
      </w:r>
      <w:r w:rsidRPr="00FC2831">
        <w:rPr>
          <w:spacing w:val="-2"/>
          <w:vertAlign w:val="superscript"/>
        </w:rPr>
        <w:t>nd</w:t>
      </w:r>
      <w:r>
        <w:rPr>
          <w:spacing w:val="-2"/>
        </w:rPr>
        <w:t>, the billboard will start running.</w:t>
      </w:r>
    </w:p>
    <w:p w14:paraId="63E69DAA" w14:textId="589A3F54" w:rsidR="00FC2831" w:rsidRPr="00FC2831" w:rsidRDefault="00FC2831" w:rsidP="00FC2831">
      <w:pPr>
        <w:pStyle w:val="ListParagraph"/>
        <w:numPr>
          <w:ilvl w:val="2"/>
          <w:numId w:val="1"/>
        </w:numPr>
        <w:tabs>
          <w:tab w:val="left" w:pos="819"/>
        </w:tabs>
      </w:pPr>
      <w:r>
        <w:rPr>
          <w:spacing w:val="-2"/>
        </w:rPr>
        <w:t>Community Relations has been asked to help distribute flyers with information around town.</w:t>
      </w:r>
    </w:p>
    <w:p w14:paraId="5C86F263" w14:textId="4BF4B8AC" w:rsidR="00FC2831" w:rsidRDefault="00FC2831" w:rsidP="00FC2831">
      <w:pPr>
        <w:pStyle w:val="ListParagraph"/>
        <w:numPr>
          <w:ilvl w:val="2"/>
          <w:numId w:val="1"/>
        </w:numPr>
        <w:tabs>
          <w:tab w:val="left" w:pos="819"/>
        </w:tabs>
      </w:pPr>
      <w:r>
        <w:rPr>
          <w:spacing w:val="-2"/>
        </w:rPr>
        <w:t>Currently running social media ads.</w:t>
      </w:r>
    </w:p>
    <w:p w14:paraId="0B17915A" w14:textId="4A3DB5A2" w:rsidR="008D1F02" w:rsidRPr="00FC2831" w:rsidRDefault="00C248B3">
      <w:pPr>
        <w:pStyle w:val="ListParagraph"/>
        <w:numPr>
          <w:ilvl w:val="1"/>
          <w:numId w:val="1"/>
        </w:numPr>
        <w:tabs>
          <w:tab w:val="left" w:pos="818"/>
        </w:tabs>
        <w:ind w:left="818" w:hanging="358"/>
      </w:pPr>
      <w:r>
        <w:t>Handbook</w:t>
      </w:r>
      <w:r>
        <w:rPr>
          <w:spacing w:val="-11"/>
        </w:rPr>
        <w:t xml:space="preserve"> </w:t>
      </w:r>
      <w:r>
        <w:t>Program</w:t>
      </w:r>
      <w:r>
        <w:rPr>
          <w:spacing w:val="-11"/>
        </w:rPr>
        <w:t xml:space="preserve"> </w:t>
      </w:r>
      <w:r>
        <w:t>update-</w:t>
      </w:r>
      <w:r>
        <w:rPr>
          <w:spacing w:val="-11"/>
        </w:rPr>
        <w:t xml:space="preserve"> </w:t>
      </w:r>
      <w:r>
        <w:t>Rebecca</w:t>
      </w:r>
      <w:r>
        <w:rPr>
          <w:spacing w:val="-11"/>
        </w:rPr>
        <w:t xml:space="preserve"> </w:t>
      </w:r>
      <w:r>
        <w:rPr>
          <w:spacing w:val="-2"/>
        </w:rPr>
        <w:t>Whittl</w:t>
      </w:r>
      <w:r w:rsidR="00FC2831">
        <w:rPr>
          <w:spacing w:val="-2"/>
        </w:rPr>
        <w:t>e</w:t>
      </w:r>
    </w:p>
    <w:p w14:paraId="2B9C86FC" w14:textId="766DE91D" w:rsidR="00FC2831" w:rsidRPr="00FC2831" w:rsidRDefault="00FC2831" w:rsidP="00FC2831">
      <w:pPr>
        <w:pStyle w:val="ListParagraph"/>
        <w:numPr>
          <w:ilvl w:val="2"/>
          <w:numId w:val="1"/>
        </w:numPr>
        <w:tabs>
          <w:tab w:val="left" w:pos="818"/>
        </w:tabs>
      </w:pPr>
      <w:r>
        <w:rPr>
          <w:spacing w:val="-2"/>
        </w:rPr>
        <w:t>Next Monday Rebecca will be meeting via zoom with the team from Western Carolina.</w:t>
      </w:r>
    </w:p>
    <w:p w14:paraId="79E2E3E8" w14:textId="70B011FA" w:rsidR="00FC2831" w:rsidRDefault="00FC2831" w:rsidP="00FC2831">
      <w:pPr>
        <w:pStyle w:val="ListParagraph"/>
        <w:numPr>
          <w:ilvl w:val="2"/>
          <w:numId w:val="1"/>
        </w:numPr>
        <w:tabs>
          <w:tab w:val="left" w:pos="818"/>
        </w:tabs>
      </w:pPr>
      <w:r>
        <w:rPr>
          <w:spacing w:val="-2"/>
        </w:rPr>
        <w:t>All drafts will need to be sent to Glenn for review.</w:t>
      </w:r>
    </w:p>
    <w:p w14:paraId="222FDB00" w14:textId="77777777" w:rsidR="008D1F02" w:rsidRDefault="008D1F02">
      <w:pPr>
        <w:pStyle w:val="BodyText"/>
        <w:ind w:firstLine="0"/>
      </w:pPr>
    </w:p>
    <w:p w14:paraId="20F15669" w14:textId="77777777" w:rsidR="008D1F02" w:rsidRDefault="00C248B3">
      <w:pPr>
        <w:pStyle w:val="Heading1"/>
        <w:numPr>
          <w:ilvl w:val="0"/>
          <w:numId w:val="1"/>
        </w:numPr>
        <w:tabs>
          <w:tab w:val="left" w:pos="819"/>
        </w:tabs>
        <w:ind w:left="819" w:hanging="719"/>
        <w:jc w:val="left"/>
      </w:pPr>
      <w:r>
        <w:rPr>
          <w:spacing w:val="-2"/>
        </w:rPr>
        <w:t>OPERATIONS</w:t>
      </w:r>
    </w:p>
    <w:p w14:paraId="658CB197" w14:textId="77777777" w:rsidR="008D1F02" w:rsidRPr="00FC2831" w:rsidRDefault="00C248B3">
      <w:pPr>
        <w:pStyle w:val="ListParagraph"/>
        <w:numPr>
          <w:ilvl w:val="1"/>
          <w:numId w:val="1"/>
        </w:numPr>
        <w:tabs>
          <w:tab w:val="left" w:pos="1179"/>
        </w:tabs>
        <w:ind w:left="1179" w:hanging="359"/>
      </w:pPr>
      <w:r>
        <w:t>HR</w:t>
      </w:r>
      <w:r>
        <w:rPr>
          <w:spacing w:val="-4"/>
        </w:rPr>
        <w:t xml:space="preserve"> </w:t>
      </w:r>
      <w:r>
        <w:rPr>
          <w:spacing w:val="-2"/>
        </w:rPr>
        <w:t>Update</w:t>
      </w:r>
    </w:p>
    <w:p w14:paraId="57590F54" w14:textId="13FA3993" w:rsidR="00FC2831" w:rsidRDefault="00FC2831" w:rsidP="00FC2831">
      <w:pPr>
        <w:pStyle w:val="ListParagraph"/>
        <w:numPr>
          <w:ilvl w:val="2"/>
          <w:numId w:val="1"/>
        </w:numPr>
        <w:tabs>
          <w:tab w:val="left" w:pos="1179"/>
        </w:tabs>
      </w:pPr>
      <w:r>
        <w:rPr>
          <w:spacing w:val="-2"/>
        </w:rPr>
        <w:t>Moved to closed session.</w:t>
      </w:r>
    </w:p>
    <w:p w14:paraId="6185D794" w14:textId="110B6494" w:rsidR="008D1F02" w:rsidRPr="00FC2831" w:rsidRDefault="00C248B3">
      <w:pPr>
        <w:pStyle w:val="ListParagraph"/>
        <w:numPr>
          <w:ilvl w:val="1"/>
          <w:numId w:val="1"/>
        </w:numPr>
        <w:tabs>
          <w:tab w:val="left" w:pos="1178"/>
        </w:tabs>
        <w:ind w:left="1178" w:hanging="358"/>
      </w:pPr>
      <w:r>
        <w:t>Community</w:t>
      </w:r>
      <w:r>
        <w:rPr>
          <w:spacing w:val="-12"/>
        </w:rPr>
        <w:t xml:space="preserve"> </w:t>
      </w:r>
      <w:r>
        <w:t>Relations</w:t>
      </w:r>
      <w:r>
        <w:rPr>
          <w:spacing w:val="-11"/>
        </w:rPr>
        <w:t xml:space="preserve"> </w:t>
      </w:r>
      <w:r>
        <w:rPr>
          <w:spacing w:val="-2"/>
        </w:rPr>
        <w:t>update</w:t>
      </w:r>
    </w:p>
    <w:p w14:paraId="4F6A2233" w14:textId="5CAB2C0F" w:rsidR="00FC2831" w:rsidRPr="00FC2831" w:rsidRDefault="00FC2831" w:rsidP="00FC2831">
      <w:pPr>
        <w:pStyle w:val="ListParagraph"/>
        <w:numPr>
          <w:ilvl w:val="2"/>
          <w:numId w:val="1"/>
        </w:numPr>
        <w:tabs>
          <w:tab w:val="left" w:pos="1178"/>
        </w:tabs>
      </w:pPr>
      <w:r>
        <w:rPr>
          <w:spacing w:val="-2"/>
        </w:rPr>
        <w:t>Senior Popcorn fun was successful.</w:t>
      </w:r>
    </w:p>
    <w:p w14:paraId="0074458D" w14:textId="095FD5C6" w:rsidR="00FC2831" w:rsidRDefault="00FC2831" w:rsidP="00FC2831">
      <w:pPr>
        <w:pStyle w:val="ListParagraph"/>
        <w:numPr>
          <w:ilvl w:val="2"/>
          <w:numId w:val="1"/>
        </w:numPr>
        <w:tabs>
          <w:tab w:val="left" w:pos="1178"/>
        </w:tabs>
      </w:pPr>
      <w:r>
        <w:t>Hor d’oeuvre lunch for teachers/staff is the next first Friday event.</w:t>
      </w:r>
    </w:p>
    <w:p w14:paraId="254D3DAD" w14:textId="426C678E" w:rsidR="00FC2831" w:rsidRDefault="00FC2831" w:rsidP="00FC2831">
      <w:pPr>
        <w:pStyle w:val="ListParagraph"/>
        <w:numPr>
          <w:ilvl w:val="2"/>
          <w:numId w:val="1"/>
        </w:numPr>
        <w:tabs>
          <w:tab w:val="left" w:pos="1178"/>
        </w:tabs>
      </w:pPr>
      <w:r>
        <w:t>Co</w:t>
      </w:r>
      <w:r w:rsidR="00562342">
        <w:t>at</w:t>
      </w:r>
      <w:r>
        <w:t xml:space="preserve"> Drive to be held February 10</w:t>
      </w:r>
      <w:r w:rsidRPr="00FC2831">
        <w:rPr>
          <w:vertAlign w:val="superscript"/>
        </w:rPr>
        <w:t>th</w:t>
      </w:r>
      <w:r>
        <w:t>.</w:t>
      </w:r>
    </w:p>
    <w:p w14:paraId="66AC2DEB" w14:textId="77777777" w:rsidR="008D1F02" w:rsidRDefault="008D1F02">
      <w:pPr>
        <w:pStyle w:val="BodyText"/>
        <w:ind w:firstLine="0"/>
      </w:pPr>
    </w:p>
    <w:p w14:paraId="766A7273" w14:textId="77777777" w:rsidR="008D1F02" w:rsidRDefault="00C248B3">
      <w:pPr>
        <w:pStyle w:val="ListParagraph"/>
        <w:numPr>
          <w:ilvl w:val="0"/>
          <w:numId w:val="1"/>
        </w:numPr>
        <w:tabs>
          <w:tab w:val="left" w:pos="838"/>
        </w:tabs>
        <w:ind w:left="838" w:hanging="639"/>
        <w:jc w:val="left"/>
      </w:pPr>
      <w:r>
        <w:t>CLOSED</w:t>
      </w:r>
      <w:r>
        <w:rPr>
          <w:spacing w:val="-8"/>
        </w:rPr>
        <w:t xml:space="preserve"> </w:t>
      </w:r>
      <w:r>
        <w:t>SESSION</w:t>
      </w:r>
      <w:r>
        <w:rPr>
          <w:spacing w:val="-7"/>
        </w:rPr>
        <w:t xml:space="preserve"> </w:t>
      </w:r>
      <w:r>
        <w:t>(If</w:t>
      </w:r>
      <w:r>
        <w:rPr>
          <w:spacing w:val="-7"/>
        </w:rPr>
        <w:t xml:space="preserve"> </w:t>
      </w:r>
      <w:r>
        <w:rPr>
          <w:spacing w:val="-2"/>
        </w:rPr>
        <w:t>applicable)</w:t>
      </w:r>
    </w:p>
    <w:p w14:paraId="1533F3FB" w14:textId="25EE4611" w:rsidR="00271666" w:rsidRDefault="00C248B3" w:rsidP="00271666">
      <w:pPr>
        <w:pStyle w:val="BodyText"/>
        <w:numPr>
          <w:ilvl w:val="0"/>
          <w:numId w:val="3"/>
        </w:numPr>
        <w:ind w:right="399"/>
        <w:rPr>
          <w:color w:val="212121"/>
        </w:rPr>
      </w:pPr>
      <w:r>
        <w:t>Motion</w:t>
      </w:r>
      <w:r>
        <w:rPr>
          <w:spacing w:val="-6"/>
        </w:rPr>
        <w:t xml:space="preserve"> </w:t>
      </w:r>
      <w:r>
        <w:t>to</w:t>
      </w:r>
      <w:r>
        <w:rPr>
          <w:spacing w:val="-6"/>
        </w:rPr>
        <w:t xml:space="preserve"> </w:t>
      </w:r>
      <w:r>
        <w:t>go</w:t>
      </w:r>
      <w:r>
        <w:rPr>
          <w:spacing w:val="-6"/>
        </w:rPr>
        <w:t xml:space="preserve"> </w:t>
      </w:r>
      <w:r>
        <w:t>into</w:t>
      </w:r>
      <w:r>
        <w:rPr>
          <w:spacing w:val="-6"/>
        </w:rPr>
        <w:t xml:space="preserve"> </w:t>
      </w:r>
      <w:r>
        <w:t>Closed</w:t>
      </w:r>
      <w:r>
        <w:rPr>
          <w:spacing w:val="-6"/>
        </w:rPr>
        <w:t xml:space="preserve"> </w:t>
      </w:r>
      <w:r>
        <w:t>Session</w:t>
      </w:r>
      <w:r>
        <w:rPr>
          <w:spacing w:val="-6"/>
        </w:rPr>
        <w:t xml:space="preserve"> </w:t>
      </w:r>
      <w:r>
        <w:rPr>
          <w:color w:val="212121"/>
        </w:rPr>
        <w:t>to</w:t>
      </w:r>
      <w:r>
        <w:rPr>
          <w:color w:val="212121"/>
          <w:spacing w:val="-6"/>
        </w:rPr>
        <w:t xml:space="preserve"> </w:t>
      </w:r>
      <w:r>
        <w:rPr>
          <w:color w:val="212121"/>
        </w:rPr>
        <w:t>discuss</w:t>
      </w:r>
      <w:r>
        <w:rPr>
          <w:color w:val="212121"/>
          <w:spacing w:val="-6"/>
        </w:rPr>
        <w:t xml:space="preserve"> </w:t>
      </w:r>
      <w:r>
        <w:rPr>
          <w:color w:val="212121"/>
        </w:rPr>
        <w:t>matters</w:t>
      </w:r>
      <w:r>
        <w:rPr>
          <w:color w:val="212121"/>
          <w:spacing w:val="-6"/>
        </w:rPr>
        <w:t xml:space="preserve"> </w:t>
      </w:r>
      <w:r>
        <w:rPr>
          <w:color w:val="212121"/>
        </w:rPr>
        <w:t>that</w:t>
      </w:r>
      <w:r>
        <w:rPr>
          <w:color w:val="212121"/>
          <w:spacing w:val="-6"/>
        </w:rPr>
        <w:t xml:space="preserve"> </w:t>
      </w:r>
      <w:r>
        <w:rPr>
          <w:color w:val="212121"/>
        </w:rPr>
        <w:t>are</w:t>
      </w:r>
      <w:r>
        <w:rPr>
          <w:color w:val="212121"/>
          <w:spacing w:val="-6"/>
        </w:rPr>
        <w:t xml:space="preserve"> </w:t>
      </w:r>
      <w:r>
        <w:rPr>
          <w:color w:val="212121"/>
        </w:rPr>
        <w:t>privileged</w:t>
      </w:r>
      <w:r>
        <w:rPr>
          <w:color w:val="212121"/>
          <w:spacing w:val="-6"/>
        </w:rPr>
        <w:t xml:space="preserve"> </w:t>
      </w:r>
      <w:r>
        <w:rPr>
          <w:color w:val="212121"/>
        </w:rPr>
        <w:t>and</w:t>
      </w:r>
      <w:r>
        <w:rPr>
          <w:color w:val="212121"/>
          <w:spacing w:val="-6"/>
        </w:rPr>
        <w:t xml:space="preserve"> </w:t>
      </w:r>
      <w:r>
        <w:rPr>
          <w:color w:val="212121"/>
        </w:rPr>
        <w:t>confidential under state or federal law, to discuss matters that are protected under attorney-client privilege, and to discuss personnel matters.</w:t>
      </w:r>
    </w:p>
    <w:p w14:paraId="44254A4F" w14:textId="6A622AF3" w:rsidR="00271666" w:rsidRPr="00271666" w:rsidRDefault="00271666" w:rsidP="00271666">
      <w:pPr>
        <w:pStyle w:val="BodyText"/>
        <w:numPr>
          <w:ilvl w:val="1"/>
          <w:numId w:val="3"/>
        </w:numPr>
        <w:ind w:right="399"/>
        <w:rPr>
          <w:color w:val="212121"/>
        </w:rPr>
      </w:pPr>
      <w:r>
        <w:t>Motion made by Amanda Wells and seconded by Charles Gaylor at 7:22pm.</w:t>
      </w:r>
      <w:r w:rsidRPr="00271666">
        <w:t xml:space="preserve"> The motion passed unanimously.</w:t>
      </w:r>
    </w:p>
    <w:p w14:paraId="23F2C9C0" w14:textId="40DDDB4F" w:rsidR="00271666" w:rsidRPr="00271666" w:rsidRDefault="00271666" w:rsidP="00271666">
      <w:pPr>
        <w:pStyle w:val="BodyText"/>
        <w:numPr>
          <w:ilvl w:val="1"/>
          <w:numId w:val="3"/>
        </w:numPr>
        <w:ind w:right="399"/>
        <w:rPr>
          <w:color w:val="212121"/>
        </w:rPr>
      </w:pPr>
      <w:r>
        <w:rPr>
          <w:color w:val="212121"/>
        </w:rPr>
        <w:t xml:space="preserve">Motion to return to open session was made by Amanda Wells and seconded by </w:t>
      </w:r>
      <w:r w:rsidRPr="00271666">
        <w:rPr>
          <w:color w:val="212121"/>
        </w:rPr>
        <w:t>Cady Stanton</w:t>
      </w:r>
      <w:r>
        <w:rPr>
          <w:color w:val="212121"/>
        </w:rPr>
        <w:t xml:space="preserve"> at 9:31pm. </w:t>
      </w:r>
      <w:r w:rsidRPr="00271666">
        <w:rPr>
          <w:color w:val="212121"/>
        </w:rPr>
        <w:t>The motion passed unanimously.</w:t>
      </w:r>
    </w:p>
    <w:p w14:paraId="0E574F40" w14:textId="77777777" w:rsidR="008D1F02" w:rsidRDefault="008D1F02">
      <w:pPr>
        <w:pStyle w:val="BodyText"/>
        <w:ind w:firstLine="0"/>
      </w:pPr>
    </w:p>
    <w:p w14:paraId="1DC06249" w14:textId="1EF33FF8" w:rsidR="00FA7785" w:rsidRPr="00687E93" w:rsidRDefault="00C248B3" w:rsidP="00FA7785">
      <w:pPr>
        <w:pStyle w:val="ListParagraph"/>
        <w:numPr>
          <w:ilvl w:val="0"/>
          <w:numId w:val="1"/>
        </w:numPr>
        <w:tabs>
          <w:tab w:val="left" w:pos="843"/>
        </w:tabs>
        <w:ind w:left="843" w:hanging="694"/>
        <w:jc w:val="left"/>
      </w:pPr>
      <w:r>
        <w:rPr>
          <w:color w:val="212121"/>
        </w:rPr>
        <w:t>Any</w:t>
      </w:r>
      <w:r>
        <w:rPr>
          <w:color w:val="212121"/>
          <w:spacing w:val="-7"/>
        </w:rPr>
        <w:t xml:space="preserve"> </w:t>
      </w:r>
      <w:r>
        <w:rPr>
          <w:color w:val="212121"/>
        </w:rPr>
        <w:t>motions</w:t>
      </w:r>
      <w:r>
        <w:rPr>
          <w:color w:val="212121"/>
          <w:spacing w:val="-6"/>
        </w:rPr>
        <w:t xml:space="preserve"> </w:t>
      </w:r>
      <w:r>
        <w:rPr>
          <w:color w:val="212121"/>
        </w:rPr>
        <w:t>to</w:t>
      </w:r>
      <w:r>
        <w:rPr>
          <w:color w:val="212121"/>
          <w:spacing w:val="-7"/>
        </w:rPr>
        <w:t xml:space="preserve"> </w:t>
      </w:r>
      <w:r>
        <w:rPr>
          <w:color w:val="212121"/>
        </w:rPr>
        <w:t>be</w:t>
      </w:r>
      <w:r>
        <w:rPr>
          <w:color w:val="212121"/>
          <w:spacing w:val="-6"/>
        </w:rPr>
        <w:t xml:space="preserve"> </w:t>
      </w:r>
      <w:r>
        <w:rPr>
          <w:color w:val="212121"/>
        </w:rPr>
        <w:t>heard</w:t>
      </w:r>
      <w:r>
        <w:rPr>
          <w:color w:val="212121"/>
          <w:spacing w:val="-7"/>
        </w:rPr>
        <w:t xml:space="preserve"> </w:t>
      </w:r>
      <w:r>
        <w:rPr>
          <w:color w:val="212121"/>
        </w:rPr>
        <w:t>resulting</w:t>
      </w:r>
      <w:r>
        <w:rPr>
          <w:color w:val="212121"/>
          <w:spacing w:val="-6"/>
        </w:rPr>
        <w:t xml:space="preserve"> </w:t>
      </w:r>
      <w:r>
        <w:rPr>
          <w:color w:val="212121"/>
        </w:rPr>
        <w:t>from</w:t>
      </w:r>
      <w:r>
        <w:rPr>
          <w:color w:val="212121"/>
          <w:spacing w:val="-7"/>
        </w:rPr>
        <w:t xml:space="preserve"> </w:t>
      </w:r>
      <w:r>
        <w:rPr>
          <w:color w:val="212121"/>
        </w:rPr>
        <w:t>Closed</w:t>
      </w:r>
      <w:r>
        <w:rPr>
          <w:color w:val="212121"/>
          <w:spacing w:val="-6"/>
        </w:rPr>
        <w:t xml:space="preserve"> </w:t>
      </w:r>
      <w:r>
        <w:rPr>
          <w:color w:val="212121"/>
          <w:spacing w:val="-2"/>
        </w:rPr>
        <w:t>Session</w:t>
      </w:r>
    </w:p>
    <w:p w14:paraId="28C96601" w14:textId="0B352882" w:rsidR="00687E93" w:rsidRDefault="00687E93" w:rsidP="00687E93">
      <w:pPr>
        <w:pStyle w:val="ListParagraph"/>
        <w:numPr>
          <w:ilvl w:val="1"/>
          <w:numId w:val="1"/>
        </w:numPr>
        <w:tabs>
          <w:tab w:val="left" w:pos="843"/>
        </w:tabs>
      </w:pPr>
      <w:r>
        <w:t>Motion to instruct school attorney Glenn Barfield</w:t>
      </w:r>
      <w:r w:rsidR="00FA7785">
        <w:t xml:space="preserve"> to </w:t>
      </w:r>
      <w:r w:rsidR="00FA7785" w:rsidRPr="00FA7785">
        <w:rPr>
          <w:highlight w:val="yellow"/>
        </w:rPr>
        <w:t>???</w:t>
      </w:r>
      <w:r w:rsidR="00FA7785">
        <w:t xml:space="preserve"> to firm to investigate E.C. compliance and financial compliance with regards to the Academic Bridge program, with the proviso that the investigation must stay within the budgeted amount as discussed in closed session.</w:t>
      </w:r>
    </w:p>
    <w:p w14:paraId="461A77E2" w14:textId="17553C20" w:rsidR="00FA7785" w:rsidRDefault="00FA7785" w:rsidP="00FA7785">
      <w:pPr>
        <w:pStyle w:val="ListParagraph"/>
        <w:numPr>
          <w:ilvl w:val="2"/>
          <w:numId w:val="1"/>
        </w:numPr>
        <w:tabs>
          <w:tab w:val="left" w:pos="843"/>
        </w:tabs>
      </w:pPr>
      <w:r>
        <w:t>Motion made by Cady Stanton and seconded by Charles Gaylor. The motion passed unanimously.</w:t>
      </w:r>
    </w:p>
    <w:p w14:paraId="0D192F23" w14:textId="1417096D" w:rsidR="00FA7785" w:rsidRDefault="00FA7785" w:rsidP="00FA7785">
      <w:pPr>
        <w:pStyle w:val="ListParagraph"/>
        <w:numPr>
          <w:ilvl w:val="1"/>
          <w:numId w:val="1"/>
        </w:numPr>
        <w:tabs>
          <w:tab w:val="left" w:pos="843"/>
        </w:tabs>
      </w:pPr>
      <w:r>
        <w:t>Motion to authorize Board Chair to send a letter to Executive Director regarding personnel matter as discussed in closed session.</w:t>
      </w:r>
    </w:p>
    <w:p w14:paraId="41796E6A" w14:textId="4C2F5A72" w:rsidR="00FA7785" w:rsidRDefault="00FA7785" w:rsidP="00FA7785">
      <w:pPr>
        <w:pStyle w:val="ListParagraph"/>
        <w:numPr>
          <w:ilvl w:val="2"/>
          <w:numId w:val="1"/>
        </w:numPr>
        <w:tabs>
          <w:tab w:val="left" w:pos="843"/>
        </w:tabs>
      </w:pPr>
      <w:r>
        <w:t>Motion made by Charles Gaylor and seconded by Cady Stanton. The motion passed unanimously.</w:t>
      </w:r>
      <w:r w:rsidR="0061395F">
        <w:t xml:space="preserve"> Donna Scott emailed her vote of yes to the Board regarding this motion.</w:t>
      </w:r>
    </w:p>
    <w:p w14:paraId="463B0537" w14:textId="77777777" w:rsidR="0042517F" w:rsidRDefault="00FA7785" w:rsidP="00FA7785">
      <w:pPr>
        <w:pStyle w:val="ListParagraph"/>
        <w:numPr>
          <w:ilvl w:val="1"/>
          <w:numId w:val="1"/>
        </w:numPr>
        <w:tabs>
          <w:tab w:val="left" w:pos="843"/>
        </w:tabs>
      </w:pPr>
      <w:r>
        <w:t>Motion to approve Buchanan, Buchanan, Coley</w:t>
      </w:r>
      <w:r w:rsidR="0042517F">
        <w:t>, and Holmes in the positions and salaries as discussed with HR Director in closed session.</w:t>
      </w:r>
    </w:p>
    <w:p w14:paraId="02F6FD36" w14:textId="1C1FF2DF" w:rsidR="00FA7785" w:rsidRPr="00271666" w:rsidRDefault="0042517F" w:rsidP="0042517F">
      <w:pPr>
        <w:pStyle w:val="ListParagraph"/>
        <w:numPr>
          <w:ilvl w:val="2"/>
          <w:numId w:val="1"/>
        </w:numPr>
        <w:tabs>
          <w:tab w:val="left" w:pos="843"/>
        </w:tabs>
      </w:pPr>
      <w:r>
        <w:t xml:space="preserve">Motion made by Amanda Wells and seconded by Charles Gaylor. The motion passed </w:t>
      </w:r>
      <w:r>
        <w:lastRenderedPageBreak/>
        <w:t xml:space="preserve">unanimously. </w:t>
      </w:r>
      <w:r w:rsidR="00FA7785">
        <w:t xml:space="preserve"> </w:t>
      </w:r>
    </w:p>
    <w:p w14:paraId="667B61A2" w14:textId="77777777" w:rsidR="00271666" w:rsidRDefault="00271666" w:rsidP="00271666">
      <w:pPr>
        <w:pStyle w:val="ListParagraph"/>
        <w:tabs>
          <w:tab w:val="left" w:pos="843"/>
        </w:tabs>
        <w:ind w:left="843" w:firstLine="0"/>
        <w:jc w:val="right"/>
      </w:pPr>
    </w:p>
    <w:p w14:paraId="68D0293E" w14:textId="77777777" w:rsidR="008D1F02" w:rsidRPr="00271666" w:rsidRDefault="00C248B3">
      <w:pPr>
        <w:pStyle w:val="ListParagraph"/>
        <w:numPr>
          <w:ilvl w:val="0"/>
          <w:numId w:val="1"/>
        </w:numPr>
        <w:tabs>
          <w:tab w:val="left" w:pos="672"/>
        </w:tabs>
        <w:ind w:left="672" w:hanging="523"/>
        <w:jc w:val="left"/>
      </w:pPr>
      <w:r>
        <w:rPr>
          <w:spacing w:val="-2"/>
        </w:rPr>
        <w:t>ADJOURNMENT</w:t>
      </w:r>
    </w:p>
    <w:p w14:paraId="381FA514" w14:textId="6F23C5C4" w:rsidR="00271666" w:rsidRDefault="00271666" w:rsidP="00271666">
      <w:pPr>
        <w:pStyle w:val="ListParagraph"/>
        <w:numPr>
          <w:ilvl w:val="1"/>
          <w:numId w:val="1"/>
        </w:numPr>
        <w:tabs>
          <w:tab w:val="left" w:pos="672"/>
        </w:tabs>
      </w:pPr>
      <w:r>
        <w:rPr>
          <w:spacing w:val="-2"/>
        </w:rPr>
        <w:t>Motion to adjourn meeting was made by Charles Gaylor and seconded by Cady Stanton at 9:35om.</w:t>
      </w:r>
      <w:r w:rsidRPr="00271666">
        <w:t xml:space="preserve"> </w:t>
      </w:r>
      <w:r w:rsidRPr="00271666">
        <w:rPr>
          <w:spacing w:val="-2"/>
        </w:rPr>
        <w:t>The motion passed unanimously.</w:t>
      </w:r>
    </w:p>
    <w:sectPr w:rsidR="00271666">
      <w:footerReference w:type="default" r:id="rId8"/>
      <w:type w:val="continuous"/>
      <w:pgSz w:w="12240" w:h="15840"/>
      <w:pgMar w:top="900" w:right="17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397F" w14:textId="77777777" w:rsidR="00C248B3" w:rsidRDefault="00C248B3" w:rsidP="00C248B3">
      <w:r>
        <w:separator/>
      </w:r>
    </w:p>
  </w:endnote>
  <w:endnote w:type="continuationSeparator" w:id="0">
    <w:p w14:paraId="6B1AE613" w14:textId="77777777" w:rsidR="00C248B3" w:rsidRDefault="00C248B3" w:rsidP="00C2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409083"/>
      <w:docPartObj>
        <w:docPartGallery w:val="Page Numbers (Bottom of Page)"/>
        <w:docPartUnique/>
      </w:docPartObj>
    </w:sdtPr>
    <w:sdtEndPr/>
    <w:sdtContent>
      <w:sdt>
        <w:sdtPr>
          <w:id w:val="1728636285"/>
          <w:docPartObj>
            <w:docPartGallery w:val="Page Numbers (Top of Page)"/>
            <w:docPartUnique/>
          </w:docPartObj>
        </w:sdtPr>
        <w:sdtEndPr/>
        <w:sdtContent>
          <w:p w14:paraId="4163A6A3" w14:textId="77777777" w:rsidR="00C248B3" w:rsidRDefault="00C248B3">
            <w:pPr>
              <w:pStyle w:val="Footer"/>
              <w:jc w:val="center"/>
            </w:pPr>
          </w:p>
          <w:p w14:paraId="158537EC" w14:textId="287F9429" w:rsidR="00C248B3" w:rsidRDefault="00C248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E71B98" w14:textId="77777777" w:rsidR="00C248B3" w:rsidRDefault="00C2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2EBC" w14:textId="77777777" w:rsidR="00C248B3" w:rsidRDefault="00C248B3" w:rsidP="00C248B3">
      <w:r>
        <w:separator/>
      </w:r>
    </w:p>
  </w:footnote>
  <w:footnote w:type="continuationSeparator" w:id="0">
    <w:p w14:paraId="18275CBF" w14:textId="77777777" w:rsidR="00C248B3" w:rsidRDefault="00C248B3" w:rsidP="00C2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08FA"/>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48729BC"/>
    <w:multiLevelType w:val="multilevel"/>
    <w:tmpl w:val="0AB2B1C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7844339"/>
    <w:multiLevelType w:val="hybridMultilevel"/>
    <w:tmpl w:val="3EBE6992"/>
    <w:lvl w:ilvl="0" w:tplc="8C9A53C4">
      <w:start w:val="1"/>
      <w:numFmt w:val="upperRoman"/>
      <w:lvlText w:val="%1."/>
      <w:lvlJc w:val="left"/>
      <w:pPr>
        <w:ind w:left="771" w:hanging="564"/>
        <w:jc w:val="right"/>
      </w:pPr>
      <w:rPr>
        <w:rFonts w:hint="default"/>
        <w:spacing w:val="0"/>
        <w:w w:val="100"/>
        <w:lang w:val="en-US" w:eastAsia="en-US" w:bidi="ar-SA"/>
      </w:rPr>
    </w:lvl>
    <w:lvl w:ilvl="1" w:tplc="0C14B17C">
      <w:start w:val="1"/>
      <w:numFmt w:val="upperLetter"/>
      <w:lvlText w:val="%2."/>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2" w:tplc="650628B4">
      <w:start w:val="1"/>
      <w:numFmt w:val="lowerLetter"/>
      <w:lvlText w:val="%3."/>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3" w:tplc="F1F852DA">
      <w:numFmt w:val="bullet"/>
      <w:lvlText w:val="•"/>
      <w:lvlJc w:val="left"/>
      <w:pPr>
        <w:ind w:left="1540" w:hanging="360"/>
      </w:pPr>
      <w:rPr>
        <w:rFonts w:hint="default"/>
        <w:lang w:val="en-US" w:eastAsia="en-US" w:bidi="ar-SA"/>
      </w:rPr>
    </w:lvl>
    <w:lvl w:ilvl="4" w:tplc="F816158E">
      <w:numFmt w:val="bullet"/>
      <w:lvlText w:val="•"/>
      <w:lvlJc w:val="left"/>
      <w:pPr>
        <w:ind w:left="2631" w:hanging="360"/>
      </w:pPr>
      <w:rPr>
        <w:rFonts w:hint="default"/>
        <w:lang w:val="en-US" w:eastAsia="en-US" w:bidi="ar-SA"/>
      </w:rPr>
    </w:lvl>
    <w:lvl w:ilvl="5" w:tplc="47284686">
      <w:numFmt w:val="bullet"/>
      <w:lvlText w:val="•"/>
      <w:lvlJc w:val="left"/>
      <w:pPr>
        <w:ind w:left="3722" w:hanging="360"/>
      </w:pPr>
      <w:rPr>
        <w:rFonts w:hint="default"/>
        <w:lang w:val="en-US" w:eastAsia="en-US" w:bidi="ar-SA"/>
      </w:rPr>
    </w:lvl>
    <w:lvl w:ilvl="6" w:tplc="D494AF48">
      <w:numFmt w:val="bullet"/>
      <w:lvlText w:val="•"/>
      <w:lvlJc w:val="left"/>
      <w:pPr>
        <w:ind w:left="4814" w:hanging="360"/>
      </w:pPr>
      <w:rPr>
        <w:rFonts w:hint="default"/>
        <w:lang w:val="en-US" w:eastAsia="en-US" w:bidi="ar-SA"/>
      </w:rPr>
    </w:lvl>
    <w:lvl w:ilvl="7" w:tplc="12FCC05A">
      <w:numFmt w:val="bullet"/>
      <w:lvlText w:val="•"/>
      <w:lvlJc w:val="left"/>
      <w:pPr>
        <w:ind w:left="5905" w:hanging="360"/>
      </w:pPr>
      <w:rPr>
        <w:rFonts w:hint="default"/>
        <w:lang w:val="en-US" w:eastAsia="en-US" w:bidi="ar-SA"/>
      </w:rPr>
    </w:lvl>
    <w:lvl w:ilvl="8" w:tplc="E20449A0">
      <w:numFmt w:val="bullet"/>
      <w:lvlText w:val="•"/>
      <w:lvlJc w:val="left"/>
      <w:pPr>
        <w:ind w:left="6997" w:hanging="360"/>
      </w:pPr>
      <w:rPr>
        <w:rFonts w:hint="default"/>
        <w:lang w:val="en-US" w:eastAsia="en-US" w:bidi="ar-SA"/>
      </w:rPr>
    </w:lvl>
  </w:abstractNum>
  <w:num w:numId="1" w16cid:durableId="183908096">
    <w:abstractNumId w:val="2"/>
  </w:num>
  <w:num w:numId="2" w16cid:durableId="2108845761">
    <w:abstractNumId w:val="0"/>
  </w:num>
  <w:num w:numId="3" w16cid:durableId="91196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D1F02"/>
    <w:rsid w:val="0008474F"/>
    <w:rsid w:val="000F4CB7"/>
    <w:rsid w:val="00103808"/>
    <w:rsid w:val="00140DFE"/>
    <w:rsid w:val="00271666"/>
    <w:rsid w:val="0042517F"/>
    <w:rsid w:val="00562342"/>
    <w:rsid w:val="00583281"/>
    <w:rsid w:val="0061395F"/>
    <w:rsid w:val="00687E93"/>
    <w:rsid w:val="006C5015"/>
    <w:rsid w:val="007E4953"/>
    <w:rsid w:val="008D1F02"/>
    <w:rsid w:val="00945E5E"/>
    <w:rsid w:val="00A437EC"/>
    <w:rsid w:val="00C248B3"/>
    <w:rsid w:val="00D664A6"/>
    <w:rsid w:val="00E40A5D"/>
    <w:rsid w:val="00FA7785"/>
    <w:rsid w:val="00FC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28B6"/>
  <w15:docId w15:val="{86DDD649-42C9-46E7-9D63-40E2C1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9" w:hanging="719"/>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58"/>
    </w:pPr>
  </w:style>
  <w:style w:type="paragraph" w:styleId="ListParagraph">
    <w:name w:val="List Paragraph"/>
    <w:basedOn w:val="Normal"/>
    <w:uiPriority w:val="1"/>
    <w:qFormat/>
    <w:pPr>
      <w:ind w:left="81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48B3"/>
    <w:pPr>
      <w:tabs>
        <w:tab w:val="center" w:pos="4680"/>
        <w:tab w:val="right" w:pos="9360"/>
      </w:tabs>
    </w:pPr>
  </w:style>
  <w:style w:type="character" w:customStyle="1" w:styleId="HeaderChar">
    <w:name w:val="Header Char"/>
    <w:basedOn w:val="DefaultParagraphFont"/>
    <w:link w:val="Header"/>
    <w:uiPriority w:val="99"/>
    <w:rsid w:val="00C248B3"/>
    <w:rPr>
      <w:rFonts w:ascii="Calibri" w:eastAsia="Calibri" w:hAnsi="Calibri" w:cs="Calibri"/>
    </w:rPr>
  </w:style>
  <w:style w:type="paragraph" w:styleId="Footer">
    <w:name w:val="footer"/>
    <w:basedOn w:val="Normal"/>
    <w:link w:val="FooterChar"/>
    <w:uiPriority w:val="99"/>
    <w:unhideWhenUsed/>
    <w:rsid w:val="00C248B3"/>
    <w:pPr>
      <w:tabs>
        <w:tab w:val="center" w:pos="4680"/>
        <w:tab w:val="right" w:pos="9360"/>
      </w:tabs>
    </w:pPr>
  </w:style>
  <w:style w:type="character" w:customStyle="1" w:styleId="FooterChar">
    <w:name w:val="Footer Char"/>
    <w:basedOn w:val="DefaultParagraphFont"/>
    <w:link w:val="Footer"/>
    <w:uiPriority w:val="99"/>
    <w:rsid w:val="00C248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3C8E-917A-4B08-AE46-F92400AE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Agenda Jan 16 24</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Jan 16 24</dc:title>
  <cp:lastModifiedBy>Cady Stanton</cp:lastModifiedBy>
  <cp:revision>10</cp:revision>
  <dcterms:created xsi:type="dcterms:W3CDTF">2024-02-20T15:50:00Z</dcterms:created>
  <dcterms:modified xsi:type="dcterms:W3CDTF">2024-04-02T14:54:00Z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