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49C4034" w14:textId="5601D071"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F074A9">
        <w:rPr>
          <w:rFonts w:ascii="Calibri" w:eastAsia="Times New Roman" w:hAnsi="Calibri" w:cs="Calibri"/>
          <w:color w:val="000000"/>
          <w:sz w:val="28"/>
          <w:szCs w:val="28"/>
        </w:rPr>
        <w:t>October 19</w:t>
      </w:r>
      <w:r w:rsidRPr="00F27E63">
        <w:rPr>
          <w:rFonts w:ascii="Calibri" w:eastAsia="Times New Roman" w:hAnsi="Calibri" w:cs="Calibri"/>
          <w:color w:val="000000"/>
          <w:sz w:val="28"/>
          <w:szCs w:val="28"/>
        </w:rPr>
        <w:t>, 202</w:t>
      </w:r>
      <w:r w:rsidR="001667EE">
        <w:rPr>
          <w:rFonts w:ascii="Calibri" w:eastAsia="Times New Roman" w:hAnsi="Calibri" w:cs="Calibri"/>
          <w:color w:val="000000"/>
          <w:sz w:val="28"/>
          <w:szCs w:val="28"/>
        </w:rPr>
        <w:t>1</w:t>
      </w:r>
    </w:p>
    <w:p w14:paraId="1957D23A" w14:textId="2AA6AF75"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5:3</w:t>
      </w:r>
      <w:r w:rsidR="006102DF">
        <w:rPr>
          <w:rFonts w:ascii="Calibri" w:eastAsia="Times New Roman" w:hAnsi="Calibri" w:cs="Calibri"/>
          <w:color w:val="000000"/>
          <w:sz w:val="24"/>
          <w:szCs w:val="24"/>
        </w:rPr>
        <w:t>0</w:t>
      </w:r>
      <w:r w:rsidRPr="00F27E63">
        <w:rPr>
          <w:rFonts w:ascii="Calibri" w:eastAsia="Times New Roman" w:hAnsi="Calibri" w:cs="Calibri"/>
          <w:color w:val="000000"/>
          <w:sz w:val="24"/>
          <w:szCs w:val="24"/>
        </w:rPr>
        <w:t xml:space="preserve"> P.M. on </w:t>
      </w:r>
      <w:r w:rsidR="001667EE">
        <w:rPr>
          <w:rFonts w:ascii="Calibri" w:eastAsia="Times New Roman" w:hAnsi="Calibri" w:cs="Calibri"/>
          <w:color w:val="000000"/>
          <w:sz w:val="24"/>
          <w:szCs w:val="24"/>
        </w:rPr>
        <w:t>Tuesday</w:t>
      </w:r>
      <w:r w:rsidRPr="00F27E63">
        <w:rPr>
          <w:rFonts w:ascii="Calibri" w:eastAsia="Times New Roman" w:hAnsi="Calibri" w:cs="Calibri"/>
          <w:color w:val="000000"/>
          <w:sz w:val="24"/>
          <w:szCs w:val="24"/>
        </w:rPr>
        <w:t xml:space="preserve">, </w:t>
      </w:r>
      <w:r w:rsidR="006102DF">
        <w:rPr>
          <w:rFonts w:ascii="Calibri" w:eastAsia="Times New Roman" w:hAnsi="Calibri" w:cs="Calibri"/>
          <w:color w:val="000000"/>
          <w:sz w:val="24"/>
          <w:szCs w:val="24"/>
        </w:rPr>
        <w:t>October 19</w:t>
      </w:r>
      <w:r w:rsidR="001667EE">
        <w:rPr>
          <w:rFonts w:ascii="Calibri" w:eastAsia="Times New Roman" w:hAnsi="Calibri" w:cs="Calibri"/>
          <w:color w:val="000000"/>
          <w:sz w:val="24"/>
          <w:szCs w:val="24"/>
        </w:rPr>
        <w:t>, 2021</w:t>
      </w:r>
      <w:r w:rsidRPr="00F27E63">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6102DF">
        <w:rPr>
          <w:rFonts w:ascii="Calibri" w:eastAsia="Times New Roman" w:hAnsi="Calibri" w:cs="Calibri"/>
          <w:color w:val="000000"/>
          <w:sz w:val="24"/>
          <w:szCs w:val="24"/>
        </w:rPr>
        <w:t>Tommy King</w:t>
      </w:r>
      <w:r w:rsidR="001667EE">
        <w:rPr>
          <w:rFonts w:ascii="Calibri" w:eastAsia="Times New Roman" w:hAnsi="Calibri" w:cs="Calibri"/>
          <w:color w:val="000000"/>
          <w:sz w:val="24"/>
          <w:szCs w:val="24"/>
        </w:rPr>
        <w:t xml:space="preserve"> (by phone/video)</w:t>
      </w:r>
      <w:r w:rsidR="006102DF">
        <w:rPr>
          <w:rFonts w:ascii="Calibri" w:eastAsia="Times New Roman" w:hAnsi="Calibri" w:cs="Calibri"/>
          <w:color w:val="000000"/>
          <w:sz w:val="24"/>
          <w:szCs w:val="24"/>
        </w:rPr>
        <w:t xml:space="preserve">, and </w:t>
      </w:r>
      <w:r w:rsidRPr="00F27E63">
        <w:rPr>
          <w:rFonts w:ascii="Calibri" w:eastAsia="Times New Roman" w:hAnsi="Calibri" w:cs="Calibri"/>
          <w:color w:val="000000"/>
          <w:sz w:val="24"/>
          <w:szCs w:val="24"/>
        </w:rPr>
        <w:t>Scott Mackey</w:t>
      </w:r>
      <w:r w:rsidR="001667EE">
        <w:rPr>
          <w:rFonts w:ascii="Calibri" w:eastAsia="Times New Roman" w:hAnsi="Calibri" w:cs="Calibri"/>
          <w:color w:val="000000"/>
          <w:sz w:val="24"/>
          <w:szCs w:val="24"/>
        </w:rPr>
        <w:t xml:space="preserve">.  </w:t>
      </w:r>
      <w:r w:rsidRPr="00F27E63">
        <w:rPr>
          <w:rFonts w:ascii="Calibri" w:eastAsia="Times New Roman" w:hAnsi="Calibri" w:cs="Calibri"/>
          <w:color w:val="000000"/>
          <w:sz w:val="24"/>
          <w:szCs w:val="24"/>
        </w:rPr>
        <w:t xml:space="preserve">In addition to the board members, there were </w:t>
      </w:r>
      <w:r w:rsidR="006102DF">
        <w:rPr>
          <w:rFonts w:ascii="Calibri" w:eastAsia="Times New Roman" w:hAnsi="Calibri" w:cs="Calibri"/>
          <w:color w:val="000000"/>
          <w:sz w:val="24"/>
          <w:szCs w:val="24"/>
        </w:rPr>
        <w:t>eight</w:t>
      </w:r>
      <w:r w:rsidR="001667EE">
        <w:rPr>
          <w:rFonts w:ascii="Calibri" w:eastAsia="Times New Roman" w:hAnsi="Calibri" w:cs="Calibri"/>
          <w:color w:val="000000"/>
          <w:sz w:val="24"/>
          <w:szCs w:val="24"/>
        </w:rPr>
        <w:t xml:space="preserve"> </w:t>
      </w:r>
      <w:r w:rsidRPr="00F27E63">
        <w:rPr>
          <w:rFonts w:ascii="Calibri" w:eastAsia="Times New Roman" w:hAnsi="Calibri" w:cs="Calibri"/>
          <w:color w:val="000000"/>
          <w:sz w:val="24"/>
          <w:szCs w:val="24"/>
        </w:rPr>
        <w:t>administration, staff, and parents</w:t>
      </w:r>
      <w:r w:rsidR="001667EE">
        <w:rPr>
          <w:rFonts w:ascii="Calibri" w:eastAsia="Times New Roman" w:hAnsi="Calibri" w:cs="Calibri"/>
          <w:color w:val="000000"/>
          <w:sz w:val="24"/>
          <w:szCs w:val="24"/>
        </w:rPr>
        <w:t xml:space="preserve"> present</w:t>
      </w:r>
      <w:r w:rsidRPr="00F27E63">
        <w:rPr>
          <w:rFonts w:ascii="Calibri" w:eastAsia="Times New Roman" w:hAnsi="Calibri" w:cs="Calibri"/>
          <w:color w:val="000000"/>
          <w:sz w:val="24"/>
          <w:szCs w:val="24"/>
        </w:rPr>
        <w:t>.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2FB45CD7"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6102DF">
        <w:rPr>
          <w:rFonts w:ascii="Calibri" w:eastAsia="Times New Roman" w:hAnsi="Calibri" w:cs="Calibri"/>
          <w:color w:val="000000"/>
          <w:sz w:val="24"/>
          <w:szCs w:val="24"/>
        </w:rPr>
        <w:t>Scott Mackey</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3C7C83ED" w14:textId="77777777" w:rsidR="006102DF" w:rsidRDefault="001667EE" w:rsidP="00397B5B">
      <w:pPr>
        <w:numPr>
          <w:ilvl w:val="0"/>
          <w:numId w:val="1"/>
        </w:numPr>
        <w:spacing w:after="288" w:line="240" w:lineRule="auto"/>
        <w:ind w:right="14"/>
        <w:textAlignment w:val="baseline"/>
        <w:rPr>
          <w:rFonts w:ascii="Calibri" w:eastAsia="Times New Roman" w:hAnsi="Calibri" w:cs="Calibri"/>
          <w:color w:val="000000"/>
          <w:sz w:val="24"/>
          <w:szCs w:val="24"/>
        </w:rPr>
      </w:pPr>
      <w:r w:rsidRPr="006102DF">
        <w:rPr>
          <w:rFonts w:ascii="Calibri" w:eastAsia="Times New Roman" w:hAnsi="Calibri" w:cs="Calibri"/>
          <w:color w:val="000000"/>
          <w:sz w:val="24"/>
          <w:szCs w:val="24"/>
        </w:rPr>
        <w:t xml:space="preserve">A </w:t>
      </w:r>
      <w:r w:rsidR="00F27E63" w:rsidRPr="006102DF">
        <w:rPr>
          <w:rFonts w:ascii="Calibri" w:eastAsia="Times New Roman" w:hAnsi="Calibri" w:cs="Calibri"/>
          <w:color w:val="000000"/>
          <w:sz w:val="24"/>
          <w:szCs w:val="24"/>
        </w:rPr>
        <w:t xml:space="preserve">Motion to Approve the Agenda as Business Order of the Day and to discuss the Agenda out of order was made by </w:t>
      </w:r>
      <w:r w:rsidR="006102DF" w:rsidRPr="006102DF">
        <w:rPr>
          <w:rFonts w:ascii="Calibri" w:eastAsia="Times New Roman" w:hAnsi="Calibri" w:cs="Calibri"/>
          <w:color w:val="000000"/>
          <w:sz w:val="24"/>
          <w:szCs w:val="24"/>
        </w:rPr>
        <w:t>Scott Mackey</w:t>
      </w:r>
      <w:r w:rsidR="00181627" w:rsidRPr="006102DF">
        <w:rPr>
          <w:rFonts w:ascii="Calibri" w:eastAsia="Times New Roman" w:hAnsi="Calibri" w:cs="Calibri"/>
          <w:color w:val="000000"/>
          <w:sz w:val="24"/>
          <w:szCs w:val="24"/>
        </w:rPr>
        <w:t xml:space="preserve"> </w:t>
      </w:r>
      <w:r w:rsidR="00F27E63" w:rsidRPr="006102DF">
        <w:rPr>
          <w:rFonts w:ascii="Calibri" w:eastAsia="Times New Roman" w:hAnsi="Calibri" w:cs="Calibri"/>
          <w:color w:val="000000"/>
          <w:sz w:val="24"/>
          <w:szCs w:val="24"/>
        </w:rPr>
        <w:t xml:space="preserve">and seconded by </w:t>
      </w:r>
      <w:r w:rsidR="006102DF" w:rsidRPr="006102DF">
        <w:rPr>
          <w:rFonts w:ascii="Calibri" w:eastAsia="Times New Roman" w:hAnsi="Calibri" w:cs="Calibri"/>
          <w:color w:val="000000"/>
          <w:sz w:val="24"/>
          <w:szCs w:val="24"/>
        </w:rPr>
        <w:t>Tommy King</w:t>
      </w:r>
      <w:r w:rsidR="00F27E63" w:rsidRPr="006102DF">
        <w:rPr>
          <w:rFonts w:ascii="Calibri" w:eastAsia="Times New Roman" w:hAnsi="Calibri" w:cs="Calibri"/>
          <w:color w:val="000000"/>
          <w:sz w:val="24"/>
          <w:szCs w:val="24"/>
        </w:rPr>
        <w:t>. The Motion passed unanimously.  </w:t>
      </w:r>
    </w:p>
    <w:p w14:paraId="1FC23E71" w14:textId="6A095AC7" w:rsidR="001667EE" w:rsidRPr="006102DF" w:rsidRDefault="001667EE" w:rsidP="00397B5B">
      <w:pPr>
        <w:numPr>
          <w:ilvl w:val="0"/>
          <w:numId w:val="1"/>
        </w:numPr>
        <w:spacing w:after="288" w:line="240" w:lineRule="auto"/>
        <w:ind w:right="14"/>
        <w:textAlignment w:val="baseline"/>
        <w:rPr>
          <w:rFonts w:ascii="Calibri" w:eastAsia="Times New Roman" w:hAnsi="Calibri" w:cs="Calibri"/>
          <w:color w:val="000000"/>
          <w:sz w:val="24"/>
          <w:szCs w:val="24"/>
        </w:rPr>
      </w:pPr>
      <w:r w:rsidRPr="006102DF">
        <w:rPr>
          <w:rFonts w:ascii="Calibri" w:eastAsia="Times New Roman" w:hAnsi="Calibri" w:cs="Calibri"/>
          <w:color w:val="000000"/>
          <w:sz w:val="24"/>
          <w:szCs w:val="24"/>
        </w:rPr>
        <w:t xml:space="preserve">A Motion to Approve revised </w:t>
      </w:r>
      <w:r w:rsidR="006102DF">
        <w:rPr>
          <w:rFonts w:ascii="Calibri" w:eastAsia="Times New Roman" w:hAnsi="Calibri" w:cs="Calibri"/>
          <w:color w:val="000000"/>
          <w:sz w:val="24"/>
          <w:szCs w:val="24"/>
        </w:rPr>
        <w:t>November 23</w:t>
      </w:r>
      <w:r w:rsidRPr="006102DF">
        <w:rPr>
          <w:rFonts w:ascii="Calibri" w:eastAsia="Times New Roman" w:hAnsi="Calibri" w:cs="Calibri"/>
          <w:color w:val="000000"/>
          <w:sz w:val="24"/>
          <w:szCs w:val="24"/>
        </w:rPr>
        <w:t>, 2020</w:t>
      </w:r>
      <w:r w:rsidR="006102DF">
        <w:rPr>
          <w:rFonts w:ascii="Calibri" w:eastAsia="Times New Roman" w:hAnsi="Calibri" w:cs="Calibri"/>
          <w:color w:val="000000"/>
          <w:sz w:val="24"/>
          <w:szCs w:val="24"/>
        </w:rPr>
        <w:t>, December 14</w:t>
      </w:r>
      <w:r w:rsidRPr="006102DF">
        <w:rPr>
          <w:rFonts w:ascii="Calibri" w:eastAsia="Times New Roman" w:hAnsi="Calibri" w:cs="Calibri"/>
          <w:color w:val="000000"/>
          <w:sz w:val="24"/>
          <w:szCs w:val="24"/>
        </w:rPr>
        <w:t xml:space="preserve">, 2020, </w:t>
      </w:r>
      <w:r w:rsidR="006102DF">
        <w:rPr>
          <w:rFonts w:ascii="Calibri" w:eastAsia="Times New Roman" w:hAnsi="Calibri" w:cs="Calibri"/>
          <w:color w:val="000000"/>
          <w:sz w:val="24"/>
          <w:szCs w:val="24"/>
        </w:rPr>
        <w:t xml:space="preserve">and September 21, </w:t>
      </w:r>
      <w:r w:rsidR="003B6606">
        <w:rPr>
          <w:rFonts w:ascii="Calibri" w:eastAsia="Times New Roman" w:hAnsi="Calibri" w:cs="Calibri"/>
          <w:color w:val="000000"/>
          <w:sz w:val="24"/>
          <w:szCs w:val="24"/>
        </w:rPr>
        <w:t>2021,</w:t>
      </w:r>
      <w:r w:rsidR="006102DF">
        <w:rPr>
          <w:rFonts w:ascii="Calibri" w:eastAsia="Times New Roman" w:hAnsi="Calibri" w:cs="Calibri"/>
          <w:color w:val="000000"/>
          <w:sz w:val="24"/>
          <w:szCs w:val="24"/>
        </w:rPr>
        <w:t xml:space="preserve"> </w:t>
      </w:r>
      <w:r w:rsidRPr="006102DF">
        <w:rPr>
          <w:rFonts w:ascii="Calibri" w:eastAsia="Times New Roman" w:hAnsi="Calibri" w:cs="Calibri"/>
          <w:color w:val="000000"/>
          <w:sz w:val="24"/>
          <w:szCs w:val="24"/>
        </w:rPr>
        <w:t xml:space="preserve">open and closed minutes was made by </w:t>
      </w:r>
      <w:r w:rsidR="006102DF">
        <w:rPr>
          <w:rFonts w:ascii="Calibri" w:eastAsia="Times New Roman" w:hAnsi="Calibri" w:cs="Calibri"/>
          <w:color w:val="000000"/>
          <w:sz w:val="24"/>
          <w:szCs w:val="24"/>
        </w:rPr>
        <w:t>Scott Mackey</w:t>
      </w:r>
      <w:r w:rsidRPr="006102DF">
        <w:rPr>
          <w:rFonts w:ascii="Calibri" w:eastAsia="Times New Roman" w:hAnsi="Calibri" w:cs="Calibri"/>
          <w:color w:val="000000"/>
          <w:sz w:val="24"/>
          <w:szCs w:val="24"/>
        </w:rPr>
        <w:t xml:space="preserve"> and seconded by </w:t>
      </w:r>
      <w:r w:rsidR="006102DF">
        <w:rPr>
          <w:rFonts w:ascii="Calibri" w:eastAsia="Times New Roman" w:hAnsi="Calibri" w:cs="Calibri"/>
          <w:color w:val="000000"/>
          <w:sz w:val="24"/>
          <w:szCs w:val="24"/>
        </w:rPr>
        <w:t>Tommy King</w:t>
      </w:r>
      <w:r w:rsidRPr="006102DF">
        <w:rPr>
          <w:rFonts w:ascii="Calibri" w:eastAsia="Times New Roman" w:hAnsi="Calibri" w:cs="Calibri"/>
          <w:color w:val="000000"/>
          <w:sz w:val="24"/>
          <w:szCs w:val="24"/>
        </w:rPr>
        <w:t>.  The Motion passed unanimously.</w:t>
      </w:r>
    </w:p>
    <w:p w14:paraId="682A4FE3" w14:textId="34F13FF6" w:rsidR="001F0005" w:rsidRPr="001F0005" w:rsidRDefault="00F27E63" w:rsidP="00155FD1">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r w:rsidR="00155FD1">
        <w:rPr>
          <w:rFonts w:eastAsia="Times New Roman" w:cstheme="minorHAnsi"/>
          <w:color w:val="000000"/>
          <w:sz w:val="24"/>
          <w:szCs w:val="24"/>
        </w:rPr>
        <w:t xml:space="preserve"> (None this meeting)</w:t>
      </w:r>
    </w:p>
    <w:p w14:paraId="1686231E" w14:textId="2DE7DA9C" w:rsidR="00F27E63" w:rsidRPr="001F0005" w:rsidRDefault="00F27E63" w:rsidP="004D4B5A">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br/>
        <w:t xml:space="preserve">III.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ACADEMICS</w:t>
      </w:r>
    </w:p>
    <w:p w14:paraId="0BECD5CD" w14:textId="58B5EB6B" w:rsidR="00F53AC7" w:rsidRPr="00F53AC7" w:rsidRDefault="00E36DB7" w:rsidP="00155FD1">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color w:val="000000"/>
          <w:sz w:val="24"/>
          <w:szCs w:val="24"/>
        </w:rPr>
        <w:t>Ms. Smith provided a testing update to include state and national data</w:t>
      </w:r>
      <w:r w:rsidR="00F53AC7">
        <w:rPr>
          <w:rFonts w:eastAsia="Times New Roman" w:cstheme="minorHAnsi"/>
          <w:color w:val="000000"/>
          <w:sz w:val="24"/>
          <w:szCs w:val="24"/>
        </w:rPr>
        <w:t>.</w:t>
      </w:r>
      <w:r>
        <w:rPr>
          <w:rFonts w:eastAsia="Times New Roman" w:cstheme="minorHAnsi"/>
          <w:color w:val="000000"/>
          <w:sz w:val="24"/>
          <w:szCs w:val="24"/>
        </w:rPr>
        <w:t xml:space="preserve">  </w:t>
      </w:r>
      <w:r w:rsidR="00F53AC7">
        <w:rPr>
          <w:rFonts w:eastAsia="Times New Roman" w:cstheme="minorHAnsi"/>
          <w:color w:val="000000"/>
          <w:sz w:val="24"/>
          <w:szCs w:val="24"/>
        </w:rPr>
        <w:t>They are continuing to have intervention groups at the Elementary to assist with bridging the gaps.  There is concern for 2</w:t>
      </w:r>
      <w:r w:rsidR="00F53AC7" w:rsidRPr="00F53AC7">
        <w:rPr>
          <w:rFonts w:eastAsia="Times New Roman" w:cstheme="minorHAnsi"/>
          <w:color w:val="000000"/>
          <w:sz w:val="24"/>
          <w:szCs w:val="24"/>
          <w:vertAlign w:val="superscript"/>
        </w:rPr>
        <w:t>nd</w:t>
      </w:r>
      <w:r w:rsidR="00F53AC7">
        <w:rPr>
          <w:rFonts w:eastAsia="Times New Roman" w:cstheme="minorHAnsi"/>
          <w:color w:val="000000"/>
          <w:sz w:val="24"/>
          <w:szCs w:val="24"/>
        </w:rPr>
        <w:t xml:space="preserve"> and 3</w:t>
      </w:r>
      <w:r w:rsidR="00F53AC7" w:rsidRPr="00F53AC7">
        <w:rPr>
          <w:rFonts w:eastAsia="Times New Roman" w:cstheme="minorHAnsi"/>
          <w:color w:val="000000"/>
          <w:sz w:val="24"/>
          <w:szCs w:val="24"/>
          <w:vertAlign w:val="superscript"/>
        </w:rPr>
        <w:t>rd</w:t>
      </w:r>
      <w:r w:rsidR="00F53AC7">
        <w:rPr>
          <w:rFonts w:eastAsia="Times New Roman" w:cstheme="minorHAnsi"/>
          <w:color w:val="000000"/>
          <w:sz w:val="24"/>
          <w:szCs w:val="24"/>
        </w:rPr>
        <w:t xml:space="preserve"> grade and how much core information they may have missed.  Mr. Smith is working with the teachers as is the math coach.  </w:t>
      </w:r>
    </w:p>
    <w:p w14:paraId="2D4D89AE" w14:textId="5CD9A02A" w:rsidR="00E36DB7" w:rsidRPr="00F53AC7" w:rsidRDefault="00F53AC7" w:rsidP="00155FD1">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color w:val="000000"/>
          <w:sz w:val="24"/>
          <w:szCs w:val="24"/>
        </w:rPr>
        <w:t xml:space="preserve">Mr. Twitty advised the Board that they do not have enough time to do the training on the new curriculum purchased so would like to have one day a month of workdays/wellness days to allow staff training time.  The Board suggested coming up with a proposal to present at the next meeting.  They will purchase additional curriculum as needed.  Mr. Twitty also indicated they are hiring five tutors for the Elementary and Middle School to work 20 hours a week for 25 works with the scholars.  </w:t>
      </w:r>
    </w:p>
    <w:p w14:paraId="68EC3380" w14:textId="5072384B" w:rsidR="007B3F69" w:rsidRPr="007B3F69" w:rsidRDefault="007B3F69" w:rsidP="00155FD1">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sz w:val="24"/>
          <w:szCs w:val="24"/>
        </w:rPr>
        <w:lastRenderedPageBreak/>
        <w:t>Ms. Wells advised that they plan to restart concession stand during basketball games.</w:t>
      </w:r>
    </w:p>
    <w:p w14:paraId="23E25F2D" w14:textId="6DF847ED" w:rsidR="00F53AC7" w:rsidRPr="00E36DB7" w:rsidRDefault="00F53AC7" w:rsidP="00155FD1">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color w:val="000000"/>
          <w:sz w:val="24"/>
          <w:szCs w:val="24"/>
        </w:rPr>
        <w:t xml:space="preserve">Ms. Schuler advised the Board of her concern for ongoing </w:t>
      </w:r>
      <w:proofErr w:type="spellStart"/>
      <w:r>
        <w:rPr>
          <w:rFonts w:eastAsia="Times New Roman" w:cstheme="minorHAnsi"/>
          <w:color w:val="000000"/>
          <w:sz w:val="24"/>
          <w:szCs w:val="24"/>
        </w:rPr>
        <w:t>tardies</w:t>
      </w:r>
      <w:proofErr w:type="spellEnd"/>
      <w:r>
        <w:rPr>
          <w:rFonts w:eastAsia="Times New Roman" w:cstheme="minorHAnsi"/>
          <w:color w:val="000000"/>
          <w:sz w:val="24"/>
          <w:szCs w:val="24"/>
        </w:rPr>
        <w:t xml:space="preserve"> and early dismissals.  This interrupts </w:t>
      </w:r>
      <w:r w:rsidR="007B3F69">
        <w:rPr>
          <w:rFonts w:eastAsia="Times New Roman" w:cstheme="minorHAnsi"/>
          <w:color w:val="000000"/>
          <w:sz w:val="24"/>
          <w:szCs w:val="24"/>
        </w:rPr>
        <w:t xml:space="preserve">instructional time.  There has also been some issues with on campus vandalism based on tick tock challenges and we need to consider revising the vandalism policy.  High School has Spirit Week coming up. The Pre-ACT is coming up.  They are in the process of setting up clubs to meet on Fridays for 35-45 minutes.  SGA elections will also be upcoming.  They are also looking into the National Honor Society.  </w:t>
      </w:r>
    </w:p>
    <w:p w14:paraId="4A4D6E5E" w14:textId="7773B757" w:rsidR="00B10938" w:rsidRPr="00B10938" w:rsidRDefault="0008513C" w:rsidP="00155FD1">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color w:val="000000"/>
          <w:sz w:val="24"/>
          <w:szCs w:val="24"/>
        </w:rPr>
        <w:t xml:space="preserve">Mr. Twitty discussed our most up to date enrollment is 919.  We are seeing high school withdrawals.  </w:t>
      </w:r>
      <w:r w:rsidR="003461E3">
        <w:rPr>
          <w:rFonts w:eastAsia="Times New Roman" w:cstheme="minorHAnsi"/>
          <w:color w:val="000000"/>
          <w:sz w:val="24"/>
          <w:szCs w:val="24"/>
        </w:rPr>
        <w:t xml:space="preserve">We discussed how this would affect the budget and the fact that the legislature still has not made a decision yet on the budget or how we will determine the basis of the budget.  Mr. Twitty advised we are supposed to be recouping some funds from the SOS contract and we should be getting that in installments, but the State Board has not approved it yet.  </w:t>
      </w:r>
    </w:p>
    <w:p w14:paraId="070F45BB" w14:textId="77777777" w:rsidR="00B10938" w:rsidRPr="00155FD1" w:rsidRDefault="00B10938" w:rsidP="00B10938">
      <w:pPr>
        <w:pStyle w:val="ListParagraph"/>
        <w:spacing w:after="0" w:line="240" w:lineRule="auto"/>
        <w:ind w:left="1128"/>
        <w:textAlignment w:val="baseline"/>
        <w:rPr>
          <w:rFonts w:eastAsia="Times New Roman" w:cstheme="minorHAnsi"/>
          <w:sz w:val="24"/>
          <w:szCs w:val="24"/>
        </w:rPr>
      </w:pPr>
    </w:p>
    <w:p w14:paraId="4FBBB8CD" w14:textId="6681B5E5" w:rsidR="00F27E63" w:rsidRDefault="00F27E63" w:rsidP="00F27E63">
      <w:pPr>
        <w:spacing w:after="0" w:line="240" w:lineRule="auto"/>
        <w:ind w:left="21" w:right="281"/>
        <w:jc w:val="both"/>
        <w:rPr>
          <w:rFonts w:eastAsia="Times New Roman" w:cstheme="minorHAnsi"/>
          <w:color w:val="000000"/>
          <w:sz w:val="24"/>
          <w:szCs w:val="24"/>
        </w:rPr>
      </w:pPr>
      <w:r w:rsidRPr="001F0005">
        <w:rPr>
          <w:rFonts w:eastAsia="Times New Roman" w:cstheme="minorHAnsi"/>
          <w:color w:val="000000"/>
          <w:sz w:val="24"/>
          <w:szCs w:val="24"/>
        </w:rPr>
        <w:t xml:space="preserve">IV.  </w:t>
      </w:r>
      <w:r w:rsidR="00F0666F" w:rsidRPr="001F0005">
        <w:rPr>
          <w:rFonts w:eastAsia="Times New Roman" w:cstheme="minorHAnsi"/>
          <w:color w:val="000000"/>
          <w:sz w:val="24"/>
          <w:szCs w:val="24"/>
        </w:rPr>
        <w:tab/>
      </w:r>
      <w:r w:rsidRPr="001F0005">
        <w:rPr>
          <w:rFonts w:eastAsia="Times New Roman" w:cstheme="minorHAnsi"/>
          <w:color w:val="000000"/>
          <w:sz w:val="24"/>
          <w:szCs w:val="24"/>
        </w:rPr>
        <w:t>FINANCE </w:t>
      </w:r>
    </w:p>
    <w:p w14:paraId="2E3818A6" w14:textId="7A593D24" w:rsidR="0008513C" w:rsidRPr="003B6606" w:rsidRDefault="0008513C" w:rsidP="00980467">
      <w:pPr>
        <w:pStyle w:val="ListParagraph"/>
        <w:numPr>
          <w:ilvl w:val="0"/>
          <w:numId w:val="14"/>
        </w:numPr>
        <w:spacing w:after="0" w:line="240" w:lineRule="auto"/>
        <w:ind w:left="726" w:right="281"/>
        <w:jc w:val="both"/>
        <w:rPr>
          <w:rFonts w:eastAsia="Times New Roman" w:cstheme="minorHAnsi"/>
          <w:color w:val="000000"/>
          <w:sz w:val="24"/>
          <w:szCs w:val="24"/>
        </w:rPr>
      </w:pPr>
      <w:r w:rsidRPr="003B6606">
        <w:rPr>
          <w:rFonts w:eastAsia="Times New Roman" w:cstheme="minorHAnsi"/>
          <w:color w:val="000000"/>
          <w:sz w:val="24"/>
          <w:szCs w:val="24"/>
        </w:rPr>
        <w:t>Katherine Barrett from BB&amp;T/</w:t>
      </w:r>
      <w:proofErr w:type="spellStart"/>
      <w:r w:rsidRPr="003B6606">
        <w:rPr>
          <w:rFonts w:eastAsia="Times New Roman" w:cstheme="minorHAnsi"/>
          <w:color w:val="000000"/>
          <w:sz w:val="24"/>
          <w:szCs w:val="24"/>
        </w:rPr>
        <w:t>Truist</w:t>
      </w:r>
      <w:proofErr w:type="spellEnd"/>
      <w:r w:rsidRPr="003B6606">
        <w:rPr>
          <w:rFonts w:eastAsia="Times New Roman" w:cstheme="minorHAnsi"/>
          <w:color w:val="000000"/>
          <w:sz w:val="24"/>
          <w:szCs w:val="24"/>
        </w:rPr>
        <w:t xml:space="preserve"> was present to discuss account resolutions for WPA’s accounts.  The proposal is to remove any previous Board members from access/responsibilities for the accounts.  The Resolution will allow Ms. Wells, Mr. Mackey and Mr. Twitty have check signing capabilities.  The documents need to be amended to reflect this.  Motion to approve the Amendment to the </w:t>
      </w:r>
      <w:proofErr w:type="spellStart"/>
      <w:r w:rsidRPr="003B6606">
        <w:rPr>
          <w:rFonts w:eastAsia="Times New Roman" w:cstheme="minorHAnsi"/>
          <w:color w:val="000000"/>
          <w:sz w:val="24"/>
          <w:szCs w:val="24"/>
        </w:rPr>
        <w:t>Truist</w:t>
      </w:r>
      <w:proofErr w:type="spellEnd"/>
      <w:r w:rsidRPr="003B6606">
        <w:rPr>
          <w:rFonts w:eastAsia="Times New Roman" w:cstheme="minorHAnsi"/>
          <w:color w:val="000000"/>
          <w:sz w:val="24"/>
          <w:szCs w:val="24"/>
        </w:rPr>
        <w:t xml:space="preserve"> Resolution was made by Scott Mackey and seconded by Tommy King.  The Motion passed unanimously.</w:t>
      </w:r>
    </w:p>
    <w:p w14:paraId="6E76AC02" w14:textId="3A2EA4E7" w:rsidR="00F27E63" w:rsidRPr="001F0005" w:rsidRDefault="00F27E63" w:rsidP="00E024C8">
      <w:pPr>
        <w:spacing w:after="0" w:line="240" w:lineRule="auto"/>
        <w:textAlignment w:val="baseline"/>
        <w:rPr>
          <w:rFonts w:eastAsia="Times New Roman" w:cstheme="minorHAnsi"/>
          <w:sz w:val="24"/>
          <w:szCs w:val="24"/>
        </w:rPr>
      </w:pPr>
    </w:p>
    <w:p w14:paraId="138D8423" w14:textId="2797DC0A" w:rsidR="00F0666F" w:rsidRPr="00B10938" w:rsidRDefault="00F27E63" w:rsidP="00B10938">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r w:rsidR="00B10938">
        <w:rPr>
          <w:rFonts w:eastAsia="Times New Roman" w:cstheme="minorHAnsi"/>
          <w:color w:val="000000"/>
          <w:sz w:val="24"/>
          <w:szCs w:val="24"/>
        </w:rPr>
        <w:t xml:space="preserve"> (None this meeting)</w:t>
      </w:r>
    </w:p>
    <w:p w14:paraId="6D34FF07" w14:textId="77777777" w:rsidR="00F0666F" w:rsidRDefault="00F0666F" w:rsidP="00F27E63">
      <w:pPr>
        <w:spacing w:after="0" w:line="240" w:lineRule="auto"/>
        <w:rPr>
          <w:rFonts w:ascii="Calibri" w:eastAsia="Times New Roman" w:hAnsi="Calibri" w:cs="Calibri"/>
          <w:color w:val="000000"/>
          <w:sz w:val="24"/>
          <w:szCs w:val="24"/>
        </w:rPr>
      </w:pPr>
    </w:p>
    <w:p w14:paraId="59B1B4FF" w14:textId="5544BC15" w:rsidR="00F27E63" w:rsidRPr="00F27E63" w:rsidRDefault="00F0666F" w:rsidP="00F27E63">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VI.</w:t>
      </w:r>
      <w:r>
        <w:rPr>
          <w:rFonts w:ascii="Calibri" w:eastAsia="Times New Roman" w:hAnsi="Calibri" w:cs="Calibri"/>
          <w:color w:val="000000"/>
          <w:sz w:val="24"/>
          <w:szCs w:val="24"/>
        </w:rPr>
        <w:tab/>
      </w:r>
      <w:r w:rsidR="00F27E63" w:rsidRPr="00F27E63">
        <w:rPr>
          <w:rFonts w:ascii="Calibri" w:eastAsia="Times New Roman" w:hAnsi="Calibri" w:cs="Calibri"/>
          <w:color w:val="000000"/>
          <w:sz w:val="24"/>
          <w:szCs w:val="24"/>
        </w:rPr>
        <w:t>OPERATIONS</w:t>
      </w:r>
    </w:p>
    <w:p w14:paraId="458990C2" w14:textId="058BEED5" w:rsidR="003461E3" w:rsidRDefault="003461E3" w:rsidP="003461E3">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 xml:space="preserve">Mr. Potts was present to provide an update on the High School construction.  All plumbing rough ins are completed, and they have footings for the entire building.  They are continuing to pour the concrete slabs.  Projected completion date is July 22, 2022.  </w:t>
      </w:r>
      <w:r w:rsidR="00E36DB7">
        <w:rPr>
          <w:rFonts w:eastAsia="Times New Roman" w:cstheme="minorHAnsi"/>
          <w:sz w:val="24"/>
          <w:szCs w:val="24"/>
        </w:rPr>
        <w:t xml:space="preserve">Someone needs to approve colors and interior decisions.  The Board decide to allow Ms. Wells and Mr. Twitty to do this.  They are working on a quote to extend the water line to connect to the existing one.  There will likely be some change in this cost than what was originally quoted.  We have a $75k contingency fund and to date none of this has been used.  Mr. Potts also presented some quotes for gym equipment from Learning Environments to include scoreboards, basketball hoops, volleyball equipment and bleachers.  We need 90-day lead time.  Mr. Twitty will have Coach Wright obtain some quotes as well to compare.  Mr. Mackey requested an itemized budget.  </w:t>
      </w:r>
    </w:p>
    <w:p w14:paraId="0EA46D43" w14:textId="79A10FF2" w:rsidR="00E36DB7" w:rsidRDefault="00E36DB7" w:rsidP="003461E3">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Ms. Wells advised that the Community Relations Committee was planning to meet on Thursday @ 6:00 p.m. to discussing the Prom.</w:t>
      </w:r>
    </w:p>
    <w:p w14:paraId="3B2EAF73" w14:textId="32EDB924" w:rsidR="00F27E63" w:rsidRDefault="003461E3" w:rsidP="003461E3">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 xml:space="preserve">Mr. Twitty recommended to the Board that we continue requiring students and staff to wear masks.  Motion to Approve continuing wearing of masks for all scholars and </w:t>
      </w:r>
      <w:r>
        <w:rPr>
          <w:rFonts w:eastAsia="Times New Roman" w:cstheme="minorHAnsi"/>
          <w:sz w:val="24"/>
          <w:szCs w:val="24"/>
        </w:rPr>
        <w:lastRenderedPageBreak/>
        <w:t>staff through November was made by Tommy King and seconded by Scott Mackey.  The Motion passed unanimously.</w:t>
      </w:r>
    </w:p>
    <w:p w14:paraId="64E4683A" w14:textId="2D1F4454" w:rsidR="00E36DB7" w:rsidRDefault="00E36DB7" w:rsidP="003461E3">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Website (Not reached)</w:t>
      </w:r>
    </w:p>
    <w:p w14:paraId="238D1BE4" w14:textId="77777777" w:rsidR="00E36DB7" w:rsidRPr="003461E3" w:rsidRDefault="00E36DB7" w:rsidP="00E36DB7">
      <w:pPr>
        <w:pStyle w:val="ListParagraph"/>
        <w:spacing w:after="0" w:line="240" w:lineRule="auto"/>
        <w:ind w:left="1080"/>
        <w:rPr>
          <w:rFonts w:eastAsia="Times New Roman" w:cstheme="minorHAnsi"/>
          <w:sz w:val="24"/>
          <w:szCs w:val="24"/>
        </w:rPr>
      </w:pPr>
    </w:p>
    <w:p w14:paraId="090DAF5D" w14:textId="08A1DB59"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r w:rsidR="007B3F69">
        <w:rPr>
          <w:rFonts w:ascii="Calibri" w:eastAsia="Times New Roman" w:hAnsi="Calibri" w:cs="Calibri"/>
          <w:color w:val="000000"/>
          <w:sz w:val="24"/>
          <w:szCs w:val="24"/>
        </w:rPr>
        <w:t xml:space="preserve"> (None)</w:t>
      </w:r>
    </w:p>
    <w:p w14:paraId="4E6E9A15" w14:textId="041A02EE" w:rsidR="00CA550E" w:rsidRDefault="00CA550E" w:rsidP="00F27E63">
      <w:pPr>
        <w:spacing w:after="0" w:line="240" w:lineRule="auto"/>
        <w:rPr>
          <w:rFonts w:ascii="Calibri" w:eastAsia="Times New Roman" w:hAnsi="Calibri" w:cs="Calibri"/>
          <w:color w:val="000000"/>
          <w:sz w:val="24"/>
          <w:szCs w:val="24"/>
        </w:rPr>
      </w:pPr>
    </w:p>
    <w:p w14:paraId="7004A390" w14:textId="250A7140" w:rsidR="00F0666F" w:rsidRDefault="00F0666F" w:rsidP="00F27E6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w:t>
      </w:r>
      <w:r w:rsidR="007B3F69">
        <w:rPr>
          <w:rFonts w:ascii="Calibri" w:eastAsia="Times New Roman" w:hAnsi="Calibri" w:cs="Calibri"/>
          <w:color w:val="000000"/>
          <w:sz w:val="24"/>
          <w:szCs w:val="24"/>
        </w:rPr>
        <w:t xml:space="preserve"> (None)</w:t>
      </w:r>
    </w:p>
    <w:p w14:paraId="11030DFC" w14:textId="77777777" w:rsidR="00F0666F" w:rsidRDefault="00F0666F" w:rsidP="00F27E63">
      <w:pPr>
        <w:spacing w:after="0" w:line="240" w:lineRule="auto"/>
        <w:rPr>
          <w:rFonts w:ascii="Calibri" w:eastAsia="Times New Roman" w:hAnsi="Calibri" w:cs="Calibri"/>
          <w:color w:val="000000"/>
          <w:sz w:val="24"/>
          <w:szCs w:val="24"/>
        </w:rPr>
      </w:pPr>
    </w:p>
    <w:p w14:paraId="627306BF" w14:textId="0EABBAD1"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ADJOURNMENT</w:t>
      </w:r>
    </w:p>
    <w:p w14:paraId="71D6BDC7" w14:textId="1ABEB8C4" w:rsidR="00F27E63" w:rsidRPr="00F27E63" w:rsidRDefault="007B3F69" w:rsidP="00F27E63">
      <w:pPr>
        <w:spacing w:after="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The meeting was </w:t>
      </w:r>
      <w:r w:rsidR="003B6606">
        <w:rPr>
          <w:rFonts w:ascii="Calibri" w:eastAsia="Times New Roman" w:hAnsi="Calibri" w:cs="Calibri"/>
          <w:color w:val="000000"/>
          <w:sz w:val="24"/>
          <w:szCs w:val="24"/>
        </w:rPr>
        <w:t>a</w:t>
      </w:r>
      <w:r w:rsidR="003B6606" w:rsidRPr="00F27E63">
        <w:rPr>
          <w:rFonts w:ascii="Calibri" w:eastAsia="Times New Roman" w:hAnsi="Calibri" w:cs="Calibri"/>
          <w:color w:val="000000"/>
          <w:sz w:val="24"/>
          <w:szCs w:val="24"/>
        </w:rPr>
        <w:t>djourned</w:t>
      </w:r>
      <w:r w:rsidR="00F27E63" w:rsidRPr="00F27E6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at 7:28 p.m. without motion as not enough Board members were present at this time.  </w:t>
      </w:r>
    </w:p>
    <w:p w14:paraId="3FE42C94" w14:textId="240E1389"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Times New Roman" w:eastAsia="Times New Roman" w:hAnsi="Times New Roman" w:cs="Times New Roman"/>
          <w:color w:val="000000"/>
          <w:sz w:val="24"/>
          <w:szCs w:val="24"/>
        </w:rPr>
        <w:br/>
      </w:r>
      <w:r w:rsidRPr="00F27E63">
        <w:rPr>
          <w:rFonts w:ascii="Calibri" w:eastAsia="Times New Roman" w:hAnsi="Calibri" w:cs="Calibri"/>
          <w:color w:val="000000"/>
          <w:sz w:val="24"/>
          <w:szCs w:val="24"/>
        </w:rPr>
        <w:t xml:space="preserve">The next regularly scheduled Board meeting is </w:t>
      </w:r>
      <w:r w:rsidR="00CA732C">
        <w:rPr>
          <w:rFonts w:ascii="Calibri" w:eastAsia="Times New Roman" w:hAnsi="Calibri" w:cs="Calibri"/>
          <w:color w:val="000000"/>
          <w:sz w:val="24"/>
          <w:szCs w:val="24"/>
        </w:rPr>
        <w:t>Tuesday</w:t>
      </w:r>
      <w:r w:rsidRPr="00F27E63">
        <w:rPr>
          <w:rFonts w:ascii="Calibri" w:eastAsia="Times New Roman" w:hAnsi="Calibri" w:cs="Calibri"/>
          <w:color w:val="000000"/>
          <w:sz w:val="24"/>
          <w:szCs w:val="24"/>
        </w:rPr>
        <w:t xml:space="preserve">, </w:t>
      </w:r>
      <w:r w:rsidR="003B6606">
        <w:rPr>
          <w:rFonts w:ascii="Calibri" w:eastAsia="Times New Roman" w:hAnsi="Calibri" w:cs="Calibri"/>
          <w:color w:val="000000"/>
          <w:sz w:val="24"/>
          <w:szCs w:val="24"/>
        </w:rPr>
        <w:t>November 16</w:t>
      </w:r>
      <w:r w:rsidRPr="00F27E63">
        <w:rPr>
          <w:rFonts w:ascii="Calibri" w:eastAsia="Times New Roman" w:hAnsi="Calibri" w:cs="Calibri"/>
          <w:color w:val="000000"/>
          <w:sz w:val="24"/>
          <w:szCs w:val="24"/>
        </w:rPr>
        <w:t>, 202</w:t>
      </w:r>
      <w:r w:rsidR="00CA732C">
        <w:rPr>
          <w:rFonts w:ascii="Calibri" w:eastAsia="Times New Roman" w:hAnsi="Calibri" w:cs="Calibri"/>
          <w:color w:val="000000"/>
          <w:sz w:val="24"/>
          <w:szCs w:val="24"/>
        </w:rPr>
        <w:t>1</w:t>
      </w:r>
      <w:r w:rsidRPr="00F27E63">
        <w:rPr>
          <w:rFonts w:ascii="Calibri" w:eastAsia="Times New Roman" w:hAnsi="Calibri" w:cs="Calibri"/>
          <w:color w:val="000000"/>
          <w:sz w:val="24"/>
          <w:szCs w:val="24"/>
        </w:rPr>
        <w:t xml:space="preserve"> at 5:30 p.m.</w:t>
      </w:r>
    </w:p>
    <w:p w14:paraId="2F8EFCA3" w14:textId="77777777" w:rsidR="00F27E63" w:rsidRPr="00F27E63" w:rsidRDefault="00F27E63"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1DCEE21A" w:rsidR="00F27E63" w:rsidRDefault="0029279D" w:rsidP="0029279D">
      <w:pPr>
        <w:spacing w:after="13" w:line="240" w:lineRule="auto"/>
        <w:ind w:left="35" w:right="14" w:firstLine="12"/>
        <w:rPr>
          <w:rFonts w:ascii="Calibri" w:eastAsia="Times New Roman" w:hAnsi="Calibri" w:cs="Calibri"/>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p w14:paraId="24C4D28B" w14:textId="2DCDE2D5" w:rsidR="00FE1B94" w:rsidRDefault="00FE1B94" w:rsidP="0029279D">
      <w:pPr>
        <w:spacing w:after="13" w:line="240" w:lineRule="auto"/>
        <w:ind w:left="35" w:right="14" w:firstLine="12"/>
        <w:rPr>
          <w:rFonts w:ascii="Calibri" w:eastAsia="Times New Roman" w:hAnsi="Calibri" w:cs="Calibri"/>
          <w:b/>
          <w:bCs/>
          <w:color w:val="000000"/>
          <w:sz w:val="24"/>
          <w:szCs w:val="24"/>
        </w:rPr>
      </w:pPr>
    </w:p>
    <w:p w14:paraId="4E83D208" w14:textId="1CA77CE5" w:rsidR="00FE1B94" w:rsidRPr="00FE1B94" w:rsidRDefault="00FE1B94" w:rsidP="0029279D">
      <w:pPr>
        <w:spacing w:after="13" w:line="240" w:lineRule="auto"/>
        <w:ind w:left="35" w:right="14" w:firstLine="12"/>
        <w:rPr>
          <w:rFonts w:ascii="Times New Roman" w:eastAsia="Times New Roman" w:hAnsi="Times New Roman" w:cs="Times New Roman"/>
          <w:b/>
          <w:bCs/>
          <w:color w:val="FF0000"/>
          <w:sz w:val="24"/>
          <w:szCs w:val="24"/>
        </w:rPr>
      </w:pPr>
    </w:p>
    <w:sectPr w:rsidR="00FE1B94" w:rsidRPr="00FE1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69E1033"/>
    <w:multiLevelType w:val="hybridMultilevel"/>
    <w:tmpl w:val="E228A710"/>
    <w:lvl w:ilvl="0" w:tplc="DF904B6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3" w15:restartNumberingAfterBreak="0">
    <w:nsid w:val="179A36CC"/>
    <w:multiLevelType w:val="hybridMultilevel"/>
    <w:tmpl w:val="2FFC3B7C"/>
    <w:lvl w:ilvl="0" w:tplc="9BB29636">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4"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6"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53470"/>
    <w:multiLevelType w:val="hybridMultilevel"/>
    <w:tmpl w:val="E3502E2A"/>
    <w:lvl w:ilvl="0" w:tplc="BC083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15368"/>
    <w:multiLevelType w:val="hybridMultilevel"/>
    <w:tmpl w:val="06FEB394"/>
    <w:lvl w:ilvl="0" w:tplc="A7A264A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77F1F"/>
    <w:multiLevelType w:val="hybridMultilevel"/>
    <w:tmpl w:val="B6508CB6"/>
    <w:lvl w:ilvl="0" w:tplc="5486F3FC">
      <w:start w:val="1"/>
      <w:numFmt w:val="upp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1"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CD37EC"/>
    <w:multiLevelType w:val="multilevel"/>
    <w:tmpl w:val="3344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EC3AD5"/>
    <w:multiLevelType w:val="hybridMultilevel"/>
    <w:tmpl w:val="942E2FC0"/>
    <w:lvl w:ilvl="0" w:tplc="E49A70FA">
      <w:start w:val="1"/>
      <w:numFmt w:val="lowerLetter"/>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948166">
    <w:abstractNumId w:val="13"/>
    <w:lvlOverride w:ilvl="0">
      <w:lvl w:ilvl="0">
        <w:numFmt w:val="lowerLetter"/>
        <w:lvlText w:val="%1."/>
        <w:lvlJc w:val="left"/>
      </w:lvl>
    </w:lvlOverride>
  </w:num>
  <w:num w:numId="2" w16cid:durableId="1927376010">
    <w:abstractNumId w:val="9"/>
    <w:lvlOverride w:ilvl="0">
      <w:lvl w:ilvl="0">
        <w:numFmt w:val="lowerLetter"/>
        <w:lvlText w:val="%1."/>
        <w:lvlJc w:val="left"/>
      </w:lvl>
    </w:lvlOverride>
  </w:num>
  <w:num w:numId="3" w16cid:durableId="309484775">
    <w:abstractNumId w:val="6"/>
    <w:lvlOverride w:ilvl="0">
      <w:lvl w:ilvl="0">
        <w:numFmt w:val="lowerLetter"/>
        <w:lvlText w:val="%1."/>
        <w:lvlJc w:val="left"/>
      </w:lvl>
    </w:lvlOverride>
  </w:num>
  <w:num w:numId="4" w16cid:durableId="696278318">
    <w:abstractNumId w:val="2"/>
  </w:num>
  <w:num w:numId="5" w16cid:durableId="677660922">
    <w:abstractNumId w:val="0"/>
  </w:num>
  <w:num w:numId="6" w16cid:durableId="178128475">
    <w:abstractNumId w:val="11"/>
    <w:lvlOverride w:ilvl="0">
      <w:lvl w:ilvl="0">
        <w:numFmt w:val="lowerLetter"/>
        <w:lvlText w:val="%1."/>
        <w:lvlJc w:val="left"/>
      </w:lvl>
    </w:lvlOverride>
  </w:num>
  <w:num w:numId="7" w16cid:durableId="335693000">
    <w:abstractNumId w:val="5"/>
  </w:num>
  <w:num w:numId="8" w16cid:durableId="1125587851">
    <w:abstractNumId w:val="12"/>
    <w:lvlOverride w:ilvl="0">
      <w:lvl w:ilvl="0">
        <w:numFmt w:val="lowerLetter"/>
        <w:lvlText w:val="%1."/>
        <w:lvlJc w:val="left"/>
      </w:lvl>
    </w:lvlOverride>
  </w:num>
  <w:num w:numId="9" w16cid:durableId="1899782361">
    <w:abstractNumId w:val="4"/>
  </w:num>
  <w:num w:numId="10" w16cid:durableId="1424254939">
    <w:abstractNumId w:val="14"/>
  </w:num>
  <w:num w:numId="11" w16cid:durableId="1582565879">
    <w:abstractNumId w:val="8"/>
  </w:num>
  <w:num w:numId="12" w16cid:durableId="159933629">
    <w:abstractNumId w:val="1"/>
  </w:num>
  <w:num w:numId="13" w16cid:durableId="1514106688">
    <w:abstractNumId w:val="10"/>
  </w:num>
  <w:num w:numId="14" w16cid:durableId="779036349">
    <w:abstractNumId w:val="3"/>
  </w:num>
  <w:num w:numId="15" w16cid:durableId="440757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63"/>
    <w:rsid w:val="0008513C"/>
    <w:rsid w:val="00155FD1"/>
    <w:rsid w:val="001667EE"/>
    <w:rsid w:val="00181627"/>
    <w:rsid w:val="001F0005"/>
    <w:rsid w:val="0029279D"/>
    <w:rsid w:val="002C4FDF"/>
    <w:rsid w:val="003461E3"/>
    <w:rsid w:val="003B6606"/>
    <w:rsid w:val="004001E3"/>
    <w:rsid w:val="004D4B5A"/>
    <w:rsid w:val="005F2473"/>
    <w:rsid w:val="006102DF"/>
    <w:rsid w:val="0065288B"/>
    <w:rsid w:val="007A54E2"/>
    <w:rsid w:val="007B3F69"/>
    <w:rsid w:val="00B10938"/>
    <w:rsid w:val="00BF0638"/>
    <w:rsid w:val="00C31CA5"/>
    <w:rsid w:val="00CA550E"/>
    <w:rsid w:val="00CA732C"/>
    <w:rsid w:val="00D21179"/>
    <w:rsid w:val="00E024C8"/>
    <w:rsid w:val="00E36DB7"/>
    <w:rsid w:val="00E971E7"/>
    <w:rsid w:val="00F0666F"/>
    <w:rsid w:val="00F074A9"/>
    <w:rsid w:val="00F27E63"/>
    <w:rsid w:val="00F53AC7"/>
    <w:rsid w:val="00FE1B9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2022-06-12T16:31:00Z</dcterms:created>
  <dcterms:modified xsi:type="dcterms:W3CDTF">2022-06-12T17:04:00Z</dcterms:modified>
</cp:coreProperties>
</file>