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8A14" w14:textId="77777777" w:rsidR="00B36D7D" w:rsidRDefault="00B36D7D" w:rsidP="00B36D7D">
      <w:pPr>
        <w:spacing w:after="1" w:line="240" w:lineRule="auto"/>
        <w:ind w:left="1440" w:right="2565"/>
        <w:jc w:val="center"/>
        <w:rPr>
          <w:rFonts w:ascii="Calibri" w:eastAsia="Times New Roman" w:hAnsi="Calibri" w:cs="Calibri"/>
          <w:color w:val="000000"/>
          <w:sz w:val="28"/>
          <w:szCs w:val="28"/>
        </w:rPr>
      </w:pPr>
      <w:r>
        <w:rPr>
          <w:rFonts w:ascii="Calibri" w:eastAsia="Times New Roman" w:hAnsi="Calibri" w:cs="Calibri"/>
          <w:color w:val="000000"/>
          <w:sz w:val="28"/>
          <w:szCs w:val="28"/>
        </w:rPr>
        <w:t>Wayne Preparatory Academy Board of Directors Meeting</w:t>
      </w:r>
    </w:p>
    <w:p w14:paraId="3DC6F1E4" w14:textId="77777777" w:rsidR="00B36D7D" w:rsidRDefault="00B36D7D" w:rsidP="00B36D7D">
      <w:pPr>
        <w:spacing w:after="232" w:line="240" w:lineRule="auto"/>
        <w:ind w:left="763" w:right="2630" w:firstLine="677"/>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    April 26, 2021</w:t>
      </w:r>
    </w:p>
    <w:p w14:paraId="143A7C64" w14:textId="77777777" w:rsidR="00B36D7D" w:rsidRDefault="00B36D7D" w:rsidP="00B36D7D">
      <w:pPr>
        <w:spacing w:after="271"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At 5:45 P.M. on Monday, April 26, 2021, the Wayne Preparatory Board of Directors met for a regularly scheduled meeting. In attendance were Board members Amanda Wells, Tommy King, Lou Rose, Charles </w:t>
      </w:r>
      <w:proofErr w:type="spellStart"/>
      <w:r>
        <w:rPr>
          <w:rFonts w:ascii="Calibri" w:eastAsia="Times New Roman" w:hAnsi="Calibri" w:cs="Calibri"/>
          <w:color w:val="000000"/>
          <w:sz w:val="24"/>
          <w:szCs w:val="24"/>
        </w:rPr>
        <w:t>Gaylor</w:t>
      </w:r>
      <w:proofErr w:type="spellEnd"/>
      <w:r>
        <w:rPr>
          <w:rFonts w:ascii="Calibri" w:eastAsia="Times New Roman" w:hAnsi="Calibri" w:cs="Calibri"/>
          <w:color w:val="000000"/>
          <w:sz w:val="24"/>
          <w:szCs w:val="24"/>
        </w:rPr>
        <w:t xml:space="preserve"> and Scott Mackey.  In addition to the board members, there were 11 administration, staff, and parents present.</w:t>
      </w:r>
    </w:p>
    <w:p w14:paraId="22C2C386" w14:textId="77777777" w:rsidR="00B36D7D" w:rsidRDefault="00B36D7D" w:rsidP="00B36D7D">
      <w:pPr>
        <w:spacing w:after="13"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l. </w:t>
      </w:r>
      <w:r>
        <w:rPr>
          <w:rFonts w:ascii="Calibri" w:eastAsia="Times New Roman" w:hAnsi="Calibri" w:cs="Calibri"/>
          <w:color w:val="000000"/>
          <w:sz w:val="24"/>
          <w:szCs w:val="24"/>
        </w:rPr>
        <w:tab/>
        <w:t>OPENING—Amanda Wells</w:t>
      </w:r>
    </w:p>
    <w:p w14:paraId="24D3B230" w14:textId="77777777" w:rsidR="00B36D7D" w:rsidRDefault="00B36D7D" w:rsidP="00B36D7D">
      <w:pPr>
        <w:numPr>
          <w:ilvl w:val="0"/>
          <w:numId w:val="1"/>
        </w:numPr>
        <w:spacing w:after="13"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Welcome and Come to Order was made by Amanda Wells</w:t>
      </w:r>
    </w:p>
    <w:p w14:paraId="6867B25A" w14:textId="77777777" w:rsidR="00B36D7D" w:rsidRDefault="00B36D7D" w:rsidP="00B36D7D">
      <w:pPr>
        <w:numPr>
          <w:ilvl w:val="0"/>
          <w:numId w:val="1"/>
        </w:numPr>
        <w:spacing w:after="13"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Notification of Conflicts of Interest —Scott Mackey read 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w:t>
      </w:r>
      <w:proofErr w:type="gramStart"/>
      <w:r>
        <w:rPr>
          <w:rFonts w:ascii="Calibri" w:eastAsia="Times New Roman" w:hAnsi="Calibri" w:cs="Calibri"/>
          <w:color w:val="000000"/>
          <w:sz w:val="24"/>
          <w:szCs w:val="24"/>
        </w:rPr>
        <w:t>during the course of</w:t>
      </w:r>
      <w:proofErr w:type="gramEnd"/>
      <w:r>
        <w:rPr>
          <w:rFonts w:ascii="Calibri" w:eastAsia="Times New Roman" w:hAnsi="Calibri" w:cs="Calibri"/>
          <w:color w:val="000000"/>
          <w:sz w:val="24"/>
          <w:szCs w:val="24"/>
        </w:rPr>
        <w:t xml:space="preserve">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6D321B82" w14:textId="77777777" w:rsidR="00B36D7D" w:rsidRDefault="00B36D7D" w:rsidP="00B36D7D">
      <w:pPr>
        <w:numPr>
          <w:ilvl w:val="0"/>
          <w:numId w:val="1"/>
        </w:numPr>
        <w:spacing w:after="0"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Motion to Approve the Agenda as Business Order of the Day was made by Lou Rose and seconded by Tommy King. The Motion passed unanimously.   </w:t>
      </w:r>
    </w:p>
    <w:p w14:paraId="36562AE3" w14:textId="77777777" w:rsidR="00B36D7D" w:rsidRDefault="00B36D7D" w:rsidP="00B36D7D">
      <w:pPr>
        <w:spacing w:after="13" w:line="240" w:lineRule="auto"/>
        <w:ind w:left="35" w:right="14" w:firstLine="12"/>
        <w:rPr>
          <w:rFonts w:ascii="Calibri" w:eastAsia="Times New Roman" w:hAnsi="Calibri" w:cs="Calibri"/>
          <w:color w:val="000000"/>
          <w:sz w:val="24"/>
          <w:szCs w:val="24"/>
        </w:rPr>
      </w:pPr>
    </w:p>
    <w:p w14:paraId="22B8063B" w14:textId="77777777" w:rsidR="00B36D7D" w:rsidRDefault="00B36D7D" w:rsidP="00B36D7D">
      <w:pPr>
        <w:spacing w:after="13" w:line="240" w:lineRule="auto"/>
        <w:ind w:left="35" w:right="14" w:firstLine="12"/>
        <w:rPr>
          <w:rFonts w:eastAsia="Times New Roman" w:cstheme="minorHAnsi"/>
          <w:color w:val="000000"/>
          <w:sz w:val="24"/>
          <w:szCs w:val="24"/>
        </w:rPr>
      </w:pPr>
      <w:r>
        <w:rPr>
          <w:rFonts w:eastAsia="Times New Roman" w:cstheme="minorHAnsi"/>
          <w:color w:val="000000"/>
          <w:sz w:val="24"/>
          <w:szCs w:val="24"/>
        </w:rPr>
        <w:t>ll.</w:t>
      </w:r>
      <w:r>
        <w:rPr>
          <w:rFonts w:eastAsia="Times New Roman" w:cstheme="minorHAnsi"/>
          <w:color w:val="000000"/>
          <w:sz w:val="24"/>
          <w:szCs w:val="24"/>
        </w:rPr>
        <w:tab/>
        <w:t xml:space="preserve"> NEW BUSINESS </w:t>
      </w:r>
    </w:p>
    <w:p w14:paraId="08D3CF04" w14:textId="77777777" w:rsidR="00B36D7D" w:rsidRDefault="00B36D7D" w:rsidP="00B36D7D">
      <w:pPr>
        <w:pStyle w:val="ListParagraph"/>
        <w:numPr>
          <w:ilvl w:val="1"/>
          <w:numId w:val="1"/>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 xml:space="preserve">Mr. Twitty discussed the COVID update to include the number of scholar exposures and whether any teachers or entire classes are quarantining. </w:t>
      </w:r>
    </w:p>
    <w:p w14:paraId="40B98E2A" w14:textId="77777777" w:rsidR="00B36D7D" w:rsidRDefault="00B36D7D" w:rsidP="00B36D7D">
      <w:pPr>
        <w:pStyle w:val="ListParagraph"/>
        <w:numPr>
          <w:ilvl w:val="1"/>
          <w:numId w:val="1"/>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 xml:space="preserve">Ms. Wells presented a new Board member, Charles </w:t>
      </w:r>
      <w:proofErr w:type="spellStart"/>
      <w:r>
        <w:rPr>
          <w:rFonts w:eastAsia="Times New Roman" w:cstheme="minorHAnsi"/>
          <w:color w:val="000000"/>
          <w:sz w:val="24"/>
          <w:szCs w:val="24"/>
        </w:rPr>
        <w:t>Gaylor</w:t>
      </w:r>
      <w:proofErr w:type="spellEnd"/>
      <w:r>
        <w:rPr>
          <w:rFonts w:eastAsia="Times New Roman" w:cstheme="minorHAnsi"/>
          <w:color w:val="000000"/>
          <w:sz w:val="24"/>
          <w:szCs w:val="24"/>
        </w:rPr>
        <w:t xml:space="preserve">.   Ms. Wells gave his background to include his work at Wayne Community College and as an attorney.  Ms. Wells opened the floor to the other Board members to ask questions and for Mr. </w:t>
      </w:r>
      <w:proofErr w:type="spellStart"/>
      <w:r>
        <w:rPr>
          <w:rFonts w:eastAsia="Times New Roman" w:cstheme="minorHAnsi"/>
          <w:color w:val="000000"/>
          <w:sz w:val="24"/>
          <w:szCs w:val="24"/>
        </w:rPr>
        <w:t>Gaylor</w:t>
      </w:r>
      <w:proofErr w:type="spellEnd"/>
      <w:r>
        <w:rPr>
          <w:rFonts w:eastAsia="Times New Roman" w:cstheme="minorHAnsi"/>
          <w:color w:val="000000"/>
          <w:sz w:val="24"/>
          <w:szCs w:val="24"/>
        </w:rPr>
        <w:t xml:space="preserve"> to communicate with the Board.  A Motion to approve Charles </w:t>
      </w:r>
      <w:proofErr w:type="spellStart"/>
      <w:r>
        <w:rPr>
          <w:rFonts w:eastAsia="Times New Roman" w:cstheme="minorHAnsi"/>
          <w:color w:val="000000"/>
          <w:sz w:val="24"/>
          <w:szCs w:val="24"/>
        </w:rPr>
        <w:t>Gaylor</w:t>
      </w:r>
      <w:proofErr w:type="spellEnd"/>
      <w:r>
        <w:rPr>
          <w:rFonts w:eastAsia="Times New Roman" w:cstheme="minorHAnsi"/>
          <w:color w:val="000000"/>
          <w:sz w:val="24"/>
          <w:szCs w:val="24"/>
        </w:rPr>
        <w:t xml:space="preserve"> as a new board member of WPA was made by Tommy King and seconded by Lou Rose.  The motion base unanimously.  </w:t>
      </w:r>
    </w:p>
    <w:p w14:paraId="298FC690" w14:textId="77777777" w:rsidR="00B36D7D" w:rsidRDefault="00B36D7D" w:rsidP="00B36D7D">
      <w:pPr>
        <w:pStyle w:val="ListParagraph"/>
        <w:numPr>
          <w:ilvl w:val="1"/>
          <w:numId w:val="1"/>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Mr. Twitty and Ms. Wells advised WPA will be hosting a food distribution on May 22</w:t>
      </w:r>
      <w:r>
        <w:rPr>
          <w:rFonts w:eastAsia="Times New Roman" w:cstheme="minorHAnsi"/>
          <w:color w:val="000000"/>
          <w:sz w:val="24"/>
          <w:szCs w:val="24"/>
          <w:vertAlign w:val="superscript"/>
        </w:rPr>
        <w:t>nd</w:t>
      </w:r>
      <w:r>
        <w:rPr>
          <w:rFonts w:eastAsia="Times New Roman" w:cstheme="minorHAnsi"/>
          <w:color w:val="000000"/>
          <w:sz w:val="24"/>
          <w:szCs w:val="24"/>
        </w:rPr>
        <w:t xml:space="preserve"> from 7 a.m. to 12 p.m.</w:t>
      </w:r>
    </w:p>
    <w:p w14:paraId="0BC14BF8" w14:textId="77777777" w:rsidR="00B36D7D" w:rsidRDefault="00B36D7D" w:rsidP="00B36D7D">
      <w:pPr>
        <w:spacing w:after="0" w:line="240" w:lineRule="auto"/>
        <w:ind w:left="720"/>
        <w:textAlignment w:val="baseline"/>
        <w:rPr>
          <w:rFonts w:ascii="Calibri" w:eastAsia="Times New Roman" w:hAnsi="Calibri" w:cs="Calibri"/>
          <w:color w:val="000000"/>
        </w:rPr>
      </w:pPr>
    </w:p>
    <w:p w14:paraId="118C31C7" w14:textId="77777777" w:rsidR="00B36D7D" w:rsidRDefault="00B36D7D" w:rsidP="00B36D7D">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rPr>
        <w:t>III.</w:t>
      </w:r>
      <w:r>
        <w:rPr>
          <w:rFonts w:ascii="Calibri" w:eastAsia="Times New Roman" w:hAnsi="Calibri" w:cs="Calibri"/>
          <w:color w:val="000000"/>
        </w:rPr>
        <w:tab/>
      </w:r>
      <w:r>
        <w:rPr>
          <w:rFonts w:ascii="Calibri" w:eastAsia="Times New Roman" w:hAnsi="Calibri" w:cs="Calibri"/>
          <w:color w:val="000000"/>
          <w:sz w:val="24"/>
          <w:szCs w:val="24"/>
        </w:rPr>
        <w:t xml:space="preserve">ACADEMICS </w:t>
      </w:r>
    </w:p>
    <w:p w14:paraId="4A5E5A1D" w14:textId="77777777" w:rsidR="00B36D7D" w:rsidRDefault="00B36D7D" w:rsidP="00B36D7D">
      <w:pPr>
        <w:pStyle w:val="ListParagraph"/>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Mr. Twitty provided an enrollment update.  Currently we have 900 total scholars.  Paperwork is coming in for new scholars.  There are some slots open for 2</w:t>
      </w:r>
      <w:r>
        <w:rPr>
          <w:rFonts w:ascii="Calibri" w:eastAsia="Times New Roman" w:hAnsi="Calibri" w:cs="Calibri"/>
          <w:color w:val="000000"/>
          <w:sz w:val="24"/>
          <w:szCs w:val="24"/>
          <w:vertAlign w:val="superscript"/>
        </w:rPr>
        <w:t>nd</w:t>
      </w:r>
      <w:r>
        <w:rPr>
          <w:rFonts w:ascii="Calibri" w:eastAsia="Times New Roman" w:hAnsi="Calibri" w:cs="Calibri"/>
          <w:color w:val="000000"/>
          <w:sz w:val="24"/>
          <w:szCs w:val="24"/>
        </w:rPr>
        <w:t>, 6</w:t>
      </w:r>
      <w:r>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and 7</w:t>
      </w:r>
      <w:r>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grade.  We will advertise on the billboard by the end of the month.</w:t>
      </w:r>
    </w:p>
    <w:p w14:paraId="20B3D491" w14:textId="77777777" w:rsidR="00B36D7D" w:rsidRDefault="00B36D7D" w:rsidP="00B36D7D">
      <w:pPr>
        <w:pStyle w:val="ListParagraph"/>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Ms. Wells presented an email the Board received from a parent regarding recess.  The parent inquired why middle school scholars could not go outside between lunch to walk around or eat outside.  This was discussed with Mr. Twitty.</w:t>
      </w:r>
    </w:p>
    <w:p w14:paraId="2DEE83D6" w14:textId="77777777" w:rsidR="00B36D7D" w:rsidRDefault="00B36D7D" w:rsidP="00B36D7D">
      <w:pPr>
        <w:pStyle w:val="ListParagraph"/>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Mr. Twitty discussed that all chrome books are coming back in slowly.  Sports are going well.  Administration is present at games.  Eighth grade will be doing a drive-thru graduation.  June 7</w:t>
      </w:r>
      <w:r>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is the last day of school.  Administration is working on summer school plans for K-8</w:t>
      </w:r>
      <w:r>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Some camps will also be offered to include STEM based camps.  RTA will also be taking place.</w:t>
      </w:r>
    </w:p>
    <w:p w14:paraId="32447552" w14:textId="77777777" w:rsidR="00B36D7D" w:rsidRDefault="00B36D7D" w:rsidP="00B36D7D">
      <w:pPr>
        <w:spacing w:after="0" w:line="240" w:lineRule="auto"/>
        <w:textAlignment w:val="baseline"/>
        <w:rPr>
          <w:rFonts w:ascii="Calibri" w:eastAsia="Times New Roman" w:hAnsi="Calibri" w:cs="Calibri"/>
          <w:color w:val="000000"/>
          <w:sz w:val="24"/>
          <w:szCs w:val="24"/>
        </w:rPr>
      </w:pPr>
    </w:p>
    <w:p w14:paraId="075596B2" w14:textId="2C66EE62" w:rsidR="00B36D7D" w:rsidRDefault="00B36D7D" w:rsidP="00B36D7D">
      <w:pPr>
        <w:spacing w:after="0" w:line="240" w:lineRule="auto"/>
        <w:ind w:left="108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Board discussing their ongoing efforts to find space to rent for the high school.  Mr. Rose has been in contact with Wayne Community College.  We also have been </w:t>
      </w:r>
      <w:r>
        <w:rPr>
          <w:rFonts w:ascii="Calibri" w:eastAsia="Times New Roman" w:hAnsi="Calibri" w:cs="Calibri"/>
          <w:color w:val="000000"/>
          <w:sz w:val="24"/>
          <w:szCs w:val="24"/>
        </w:rPr>
        <w:t xml:space="preserve">looking at alternatives to include local churches.  </w:t>
      </w:r>
    </w:p>
    <w:p w14:paraId="03D3F22F" w14:textId="74FE9A9C" w:rsidR="00B36D7D" w:rsidRDefault="00B36D7D" w:rsidP="00B36D7D">
      <w:pPr>
        <w:spacing w:after="0" w:line="240" w:lineRule="auto"/>
        <w:ind w:left="1080"/>
        <w:textAlignment w:val="baseline"/>
        <w:rPr>
          <w:rFonts w:ascii="Calibri" w:eastAsia="Times New Roman" w:hAnsi="Calibri" w:cs="Calibri"/>
          <w:color w:val="000000"/>
          <w:sz w:val="24"/>
          <w:szCs w:val="24"/>
        </w:rPr>
      </w:pPr>
    </w:p>
    <w:p w14:paraId="667E52F2" w14:textId="682FCB1C" w:rsidR="00B36D7D" w:rsidRDefault="00B36D7D" w:rsidP="00B36D7D">
      <w:pPr>
        <w:spacing w:after="0" w:line="240" w:lineRule="auto"/>
        <w:ind w:left="108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Ms. Wells brought to the attention the need to schedule the Strategic Planning session for the Board.  Potential dates were discussed and June 25-26</w:t>
      </w:r>
      <w:r w:rsidRPr="00B36D7D">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was selected.  Elections will also take place at that time.</w:t>
      </w:r>
    </w:p>
    <w:p w14:paraId="7982DE36" w14:textId="07C442D3" w:rsidR="00B36D7D" w:rsidRDefault="00B36D7D" w:rsidP="00B36D7D">
      <w:pPr>
        <w:spacing w:after="13" w:line="240" w:lineRule="auto"/>
        <w:ind w:right="14"/>
        <w:rPr>
          <w:rFonts w:eastAsia="Times New Roman" w:cstheme="minorHAnsi"/>
          <w:color w:val="000000"/>
          <w:sz w:val="24"/>
          <w:szCs w:val="24"/>
        </w:rPr>
      </w:pPr>
      <w:r>
        <w:rPr>
          <w:rFonts w:eastAsia="Times New Roman" w:cstheme="minorHAnsi"/>
          <w:color w:val="000000"/>
          <w:sz w:val="28"/>
          <w:szCs w:val="28"/>
        </w:rPr>
        <w:br/>
      </w:r>
      <w:r>
        <w:rPr>
          <w:rFonts w:eastAsia="Times New Roman" w:cstheme="minorHAnsi"/>
          <w:color w:val="000000"/>
          <w:sz w:val="24"/>
          <w:szCs w:val="24"/>
        </w:rPr>
        <w:t xml:space="preserve">IV.  </w:t>
      </w:r>
      <w:r>
        <w:rPr>
          <w:rFonts w:eastAsia="Times New Roman" w:cstheme="minorHAnsi"/>
          <w:color w:val="000000"/>
          <w:sz w:val="24"/>
          <w:szCs w:val="24"/>
        </w:rPr>
        <w:tab/>
        <w:t>FINANCE </w:t>
      </w:r>
    </w:p>
    <w:p w14:paraId="0F444CE1" w14:textId="4A461E5E" w:rsidR="00B36D7D" w:rsidRDefault="00B36D7D" w:rsidP="00B36D7D">
      <w:pPr>
        <w:spacing w:after="13" w:line="240" w:lineRule="auto"/>
        <w:ind w:right="14"/>
        <w:rPr>
          <w:rFonts w:eastAsia="Times New Roman" w:cstheme="minorHAnsi"/>
          <w:color w:val="000000"/>
          <w:sz w:val="24"/>
          <w:szCs w:val="24"/>
        </w:rPr>
      </w:pPr>
    </w:p>
    <w:p w14:paraId="7F07D2B0" w14:textId="731B0275" w:rsidR="00B36D7D" w:rsidRPr="00B36D7D" w:rsidRDefault="00B36D7D" w:rsidP="00B36D7D">
      <w:pPr>
        <w:pStyle w:val="ListParagraph"/>
        <w:numPr>
          <w:ilvl w:val="0"/>
          <w:numId w:val="4"/>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The Board was advised that the school is working on grants for summer school.  Due date is May 7</w:t>
      </w:r>
      <w:r w:rsidRPr="00B36D7D">
        <w:rPr>
          <w:rFonts w:eastAsia="Times New Roman" w:cstheme="minorHAnsi"/>
          <w:color w:val="000000"/>
          <w:sz w:val="24"/>
          <w:szCs w:val="24"/>
          <w:vertAlign w:val="superscript"/>
        </w:rPr>
        <w:t>th</w:t>
      </w:r>
      <w:r>
        <w:rPr>
          <w:rFonts w:eastAsia="Times New Roman" w:cstheme="minorHAnsi"/>
          <w:color w:val="000000"/>
          <w:sz w:val="24"/>
          <w:szCs w:val="24"/>
        </w:rPr>
        <w:t xml:space="preserve">.  In </w:t>
      </w:r>
      <w:r w:rsidR="00C0190B">
        <w:rPr>
          <w:rFonts w:eastAsia="Times New Roman" w:cstheme="minorHAnsi"/>
          <w:color w:val="000000"/>
          <w:sz w:val="24"/>
          <w:szCs w:val="24"/>
        </w:rPr>
        <w:t>addition,</w:t>
      </w:r>
      <w:r>
        <w:rPr>
          <w:rFonts w:eastAsia="Times New Roman" w:cstheme="minorHAnsi"/>
          <w:color w:val="000000"/>
          <w:sz w:val="24"/>
          <w:szCs w:val="24"/>
        </w:rPr>
        <w:t xml:space="preserve"> Acadia is going to provide a list of state funds that need to be spent by June 30</w:t>
      </w:r>
      <w:r w:rsidRPr="00B36D7D">
        <w:rPr>
          <w:rFonts w:eastAsia="Times New Roman" w:cstheme="minorHAnsi"/>
          <w:color w:val="000000"/>
          <w:sz w:val="24"/>
          <w:szCs w:val="24"/>
          <w:vertAlign w:val="superscript"/>
        </w:rPr>
        <w:t>th</w:t>
      </w:r>
      <w:r>
        <w:rPr>
          <w:rFonts w:eastAsia="Times New Roman" w:cstheme="minorHAnsi"/>
          <w:color w:val="000000"/>
          <w:sz w:val="24"/>
          <w:szCs w:val="24"/>
        </w:rPr>
        <w:t xml:space="preserve">.  </w:t>
      </w:r>
    </w:p>
    <w:p w14:paraId="2C93BC9F" w14:textId="77777777" w:rsidR="00B36D7D" w:rsidRDefault="00B36D7D" w:rsidP="00B36D7D">
      <w:pPr>
        <w:spacing w:after="0" w:line="240" w:lineRule="auto"/>
        <w:rPr>
          <w:rFonts w:eastAsia="Times New Roman" w:cstheme="minorHAnsi"/>
          <w:color w:val="000000"/>
          <w:sz w:val="24"/>
          <w:szCs w:val="24"/>
        </w:rPr>
      </w:pPr>
    </w:p>
    <w:p w14:paraId="3E42E261" w14:textId="377BC3E6" w:rsidR="00B36D7D" w:rsidRPr="00B36D7D" w:rsidRDefault="00B36D7D" w:rsidP="00B36D7D">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V. </w:t>
      </w:r>
      <w:r>
        <w:rPr>
          <w:rFonts w:eastAsia="Times New Roman" w:cstheme="minorHAnsi"/>
          <w:color w:val="000000"/>
          <w:sz w:val="24"/>
          <w:szCs w:val="24"/>
        </w:rPr>
        <w:tab/>
        <w:t>OLD BUSINESS</w:t>
      </w:r>
      <w:r>
        <w:rPr>
          <w:rFonts w:eastAsia="Times New Roman" w:cstheme="minorHAnsi"/>
          <w:color w:val="000000"/>
          <w:sz w:val="24"/>
          <w:szCs w:val="24"/>
        </w:rPr>
        <w:t xml:space="preserve"> (None)</w:t>
      </w:r>
    </w:p>
    <w:p w14:paraId="26F3675A" w14:textId="77777777" w:rsidR="00B36D7D" w:rsidRDefault="00B36D7D" w:rsidP="00B36D7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p>
    <w:p w14:paraId="62D09F71" w14:textId="77777777" w:rsidR="00B36D7D" w:rsidRDefault="00B36D7D" w:rsidP="00B36D7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VI.</w:t>
      </w:r>
      <w:r>
        <w:rPr>
          <w:rFonts w:ascii="Calibri" w:eastAsia="Times New Roman" w:hAnsi="Calibri" w:cs="Calibri"/>
          <w:color w:val="000000"/>
        </w:rPr>
        <w:tab/>
        <w:t>OPERATIONS</w:t>
      </w:r>
    </w:p>
    <w:p w14:paraId="6EBC7F2A" w14:textId="73F8E312" w:rsidR="00B36D7D" w:rsidRPr="00B36D7D" w:rsidRDefault="00B36D7D" w:rsidP="00193BA3">
      <w:pPr>
        <w:pStyle w:val="ListParagraph"/>
        <w:numPr>
          <w:ilvl w:val="0"/>
          <w:numId w:val="3"/>
        </w:numPr>
        <w:spacing w:after="0" w:line="240" w:lineRule="auto"/>
        <w:ind w:left="870"/>
        <w:textAlignment w:val="baseline"/>
        <w:rPr>
          <w:rFonts w:eastAsia="Times New Roman" w:cstheme="minorHAnsi"/>
          <w:sz w:val="24"/>
          <w:szCs w:val="24"/>
        </w:rPr>
      </w:pPr>
      <w:r w:rsidRPr="00B36D7D">
        <w:rPr>
          <w:rFonts w:ascii="Calibri" w:eastAsia="Times New Roman" w:hAnsi="Calibri" w:cs="Calibri"/>
          <w:color w:val="000000"/>
        </w:rPr>
        <w:t xml:space="preserve">Facilities Update was provided by Ms. Wells and Mr. Barfield.  </w:t>
      </w:r>
      <w:r>
        <w:rPr>
          <w:rFonts w:ascii="Calibri" w:eastAsia="Times New Roman" w:hAnsi="Calibri" w:cs="Calibri"/>
          <w:color w:val="000000"/>
        </w:rPr>
        <w:t xml:space="preserve">A meeting with Jackson Builders to discuss minor changes occurred.  The Construction contract has been signed.  </w:t>
      </w:r>
      <w:r w:rsidR="00C0190B">
        <w:rPr>
          <w:rFonts w:ascii="Calibri" w:eastAsia="Times New Roman" w:hAnsi="Calibri" w:cs="Calibri"/>
          <w:color w:val="000000"/>
        </w:rPr>
        <w:t xml:space="preserve">We are currently waiting on the lease amendment.  </w:t>
      </w:r>
    </w:p>
    <w:p w14:paraId="50676565" w14:textId="77777777" w:rsidR="00B36D7D" w:rsidRDefault="00B36D7D" w:rsidP="00B36D7D">
      <w:pPr>
        <w:pStyle w:val="ListParagraph"/>
        <w:spacing w:after="0" w:line="240" w:lineRule="auto"/>
        <w:ind w:left="870"/>
        <w:textAlignment w:val="baseline"/>
        <w:rPr>
          <w:rFonts w:eastAsia="Times New Roman" w:cstheme="minorHAnsi"/>
          <w:sz w:val="24"/>
          <w:szCs w:val="24"/>
        </w:rPr>
      </w:pPr>
    </w:p>
    <w:p w14:paraId="29A9A657" w14:textId="77777777" w:rsidR="00B36D7D" w:rsidRDefault="00B36D7D"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VII. </w:t>
      </w:r>
      <w:r>
        <w:rPr>
          <w:rFonts w:ascii="Calibri" w:eastAsia="Times New Roman" w:hAnsi="Calibri" w:cs="Calibri"/>
          <w:color w:val="000000"/>
          <w:sz w:val="24"/>
          <w:szCs w:val="24"/>
        </w:rPr>
        <w:tab/>
        <w:t xml:space="preserve">CLOSED SESSION </w:t>
      </w:r>
    </w:p>
    <w:p w14:paraId="6C5F187E" w14:textId="72DEAD0E" w:rsidR="00B36D7D" w:rsidRDefault="00B36D7D" w:rsidP="00B36D7D">
      <w:pPr>
        <w:spacing w:after="0" w:line="240" w:lineRule="auto"/>
        <w:ind w:left="72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Motion to go into Closed Session </w:t>
      </w:r>
      <w:r>
        <w:rPr>
          <w:rFonts w:ascii="Calibri" w:eastAsia="Times New Roman" w:hAnsi="Calibri" w:cs="Calibri"/>
          <w:color w:val="222222"/>
          <w:sz w:val="24"/>
          <w:szCs w:val="24"/>
          <w:shd w:val="clear" w:color="auto" w:fill="FFFFFF"/>
        </w:rPr>
        <w:t xml:space="preserve">to discuss matters that are privileged and </w:t>
      </w:r>
      <w:r w:rsidR="00C0190B">
        <w:rPr>
          <w:rFonts w:ascii="Calibri" w:eastAsia="Times New Roman" w:hAnsi="Calibri" w:cs="Calibri"/>
          <w:color w:val="222222"/>
          <w:sz w:val="24"/>
          <w:szCs w:val="24"/>
          <w:shd w:val="clear" w:color="auto" w:fill="FFFFFF"/>
        </w:rPr>
        <w:t>confidential under</w:t>
      </w:r>
      <w:r>
        <w:rPr>
          <w:rFonts w:ascii="Calibri" w:eastAsia="Times New Roman" w:hAnsi="Calibri" w:cs="Calibri"/>
          <w:color w:val="222222"/>
          <w:sz w:val="24"/>
          <w:szCs w:val="24"/>
          <w:shd w:val="clear" w:color="auto" w:fill="FFFFFF"/>
        </w:rPr>
        <w:t xml:space="preserve"> state or federal law, to discuss matters that are protected under attorney-client privile</w:t>
      </w:r>
      <w:r>
        <w:rPr>
          <w:rFonts w:ascii="Calibri" w:eastAsia="Times New Roman" w:hAnsi="Calibri" w:cs="Calibri"/>
          <w:color w:val="222222"/>
          <w:sz w:val="24"/>
          <w:szCs w:val="24"/>
        </w:rPr>
        <w:t xml:space="preserve">ge, and to discuss personnel matters was made by </w:t>
      </w:r>
      <w:r w:rsidR="00C0190B">
        <w:rPr>
          <w:rFonts w:ascii="Calibri" w:eastAsia="Times New Roman" w:hAnsi="Calibri" w:cs="Calibri"/>
          <w:color w:val="222222"/>
          <w:sz w:val="24"/>
          <w:szCs w:val="24"/>
        </w:rPr>
        <w:t>Scott Mackey</w:t>
      </w:r>
      <w:r>
        <w:rPr>
          <w:rFonts w:ascii="Calibri" w:eastAsia="Times New Roman" w:hAnsi="Calibri" w:cs="Calibri"/>
          <w:color w:val="222222"/>
          <w:sz w:val="24"/>
          <w:szCs w:val="24"/>
        </w:rPr>
        <w:t xml:space="preserve"> and seconded by </w:t>
      </w:r>
      <w:r w:rsidR="00C0190B">
        <w:rPr>
          <w:rFonts w:ascii="Calibri" w:eastAsia="Times New Roman" w:hAnsi="Calibri" w:cs="Calibri"/>
          <w:color w:val="222222"/>
          <w:sz w:val="24"/>
          <w:szCs w:val="24"/>
        </w:rPr>
        <w:t>Lou Rose</w:t>
      </w:r>
      <w:r>
        <w:rPr>
          <w:rFonts w:ascii="Calibri" w:eastAsia="Times New Roman" w:hAnsi="Calibri" w:cs="Calibri"/>
          <w:color w:val="222222"/>
          <w:sz w:val="24"/>
          <w:szCs w:val="24"/>
        </w:rPr>
        <w:t>.  The</w:t>
      </w:r>
      <w:r>
        <w:rPr>
          <w:rFonts w:ascii="Calibri" w:eastAsia="Times New Roman" w:hAnsi="Calibri" w:cs="Calibri"/>
          <w:color w:val="222222"/>
          <w:sz w:val="24"/>
          <w:szCs w:val="24"/>
          <w:shd w:val="clear" w:color="auto" w:fill="FFFFFF"/>
        </w:rPr>
        <w:t xml:space="preserve"> Motion was passed unanimously at </w:t>
      </w:r>
      <w:r w:rsidR="00C0190B">
        <w:rPr>
          <w:rFonts w:ascii="Calibri" w:eastAsia="Times New Roman" w:hAnsi="Calibri" w:cs="Calibri"/>
          <w:color w:val="222222"/>
          <w:sz w:val="24"/>
          <w:szCs w:val="24"/>
          <w:shd w:val="clear" w:color="auto" w:fill="FFFFFF"/>
        </w:rPr>
        <w:t>7</w:t>
      </w:r>
      <w:r>
        <w:rPr>
          <w:rFonts w:ascii="Calibri" w:eastAsia="Times New Roman" w:hAnsi="Calibri" w:cs="Calibri"/>
          <w:color w:val="222222"/>
          <w:sz w:val="24"/>
          <w:szCs w:val="24"/>
          <w:shd w:val="clear" w:color="auto" w:fill="FFFFFF"/>
        </w:rPr>
        <w:t>:</w:t>
      </w:r>
      <w:r w:rsidR="00C0190B">
        <w:rPr>
          <w:rFonts w:ascii="Calibri" w:eastAsia="Times New Roman" w:hAnsi="Calibri" w:cs="Calibri"/>
          <w:color w:val="222222"/>
          <w:sz w:val="24"/>
          <w:szCs w:val="24"/>
          <w:shd w:val="clear" w:color="auto" w:fill="FFFFFF"/>
        </w:rPr>
        <w:t>13</w:t>
      </w:r>
      <w:r>
        <w:rPr>
          <w:rFonts w:ascii="Calibri" w:eastAsia="Times New Roman" w:hAnsi="Calibri" w:cs="Calibri"/>
          <w:color w:val="222222"/>
          <w:sz w:val="24"/>
          <w:szCs w:val="24"/>
          <w:shd w:val="clear" w:color="auto" w:fill="FFFFFF"/>
        </w:rPr>
        <w:t xml:space="preserve"> p.m.</w:t>
      </w:r>
    </w:p>
    <w:p w14:paraId="173B7F27" w14:textId="3C50F8FC" w:rsidR="00B36D7D" w:rsidRDefault="00B36D7D" w:rsidP="00B36D7D">
      <w:pPr>
        <w:spacing w:after="0" w:line="240" w:lineRule="auto"/>
        <w:ind w:left="720"/>
        <w:rPr>
          <w:rFonts w:ascii="Times New Roman" w:eastAsia="Times New Roman" w:hAnsi="Times New Roman" w:cs="Times New Roman"/>
          <w:color w:val="000000"/>
          <w:sz w:val="24"/>
          <w:szCs w:val="24"/>
        </w:rPr>
      </w:pPr>
      <w:r>
        <w:rPr>
          <w:rFonts w:ascii="&amp;quot" w:eastAsia="Times New Roman" w:hAnsi="&amp;quot" w:cs="Times New Roman"/>
          <w:color w:val="000000"/>
          <w:sz w:val="24"/>
          <w:szCs w:val="24"/>
        </w:rPr>
        <w:br/>
      </w:r>
      <w:r>
        <w:rPr>
          <w:rFonts w:ascii="Calibri" w:eastAsia="Times New Roman" w:hAnsi="Calibri" w:cs="Calibri"/>
          <w:color w:val="000000"/>
          <w:sz w:val="24"/>
          <w:szCs w:val="24"/>
        </w:rPr>
        <w:t xml:space="preserve">At </w:t>
      </w:r>
      <w:r w:rsidR="00C0190B">
        <w:rPr>
          <w:rFonts w:ascii="Calibri" w:eastAsia="Times New Roman" w:hAnsi="Calibri" w:cs="Calibri"/>
          <w:color w:val="000000"/>
          <w:sz w:val="24"/>
          <w:szCs w:val="24"/>
        </w:rPr>
        <w:t>7</w:t>
      </w:r>
      <w:r>
        <w:rPr>
          <w:rFonts w:ascii="Calibri" w:eastAsia="Times New Roman" w:hAnsi="Calibri" w:cs="Calibri"/>
          <w:color w:val="000000"/>
          <w:sz w:val="24"/>
          <w:szCs w:val="24"/>
        </w:rPr>
        <w:t>:</w:t>
      </w:r>
      <w:r w:rsidR="00C0190B">
        <w:rPr>
          <w:rFonts w:ascii="Calibri" w:eastAsia="Times New Roman" w:hAnsi="Calibri" w:cs="Calibri"/>
          <w:color w:val="000000"/>
          <w:sz w:val="24"/>
          <w:szCs w:val="24"/>
        </w:rPr>
        <w:t>56</w:t>
      </w:r>
      <w:r>
        <w:rPr>
          <w:rFonts w:ascii="Calibri" w:eastAsia="Times New Roman" w:hAnsi="Calibri" w:cs="Calibri"/>
          <w:color w:val="000000"/>
          <w:sz w:val="24"/>
          <w:szCs w:val="24"/>
        </w:rPr>
        <w:t xml:space="preserve"> p.m., </w:t>
      </w:r>
      <w:r w:rsidR="00C0190B">
        <w:rPr>
          <w:rFonts w:ascii="Calibri" w:eastAsia="Times New Roman" w:hAnsi="Calibri" w:cs="Calibri"/>
          <w:color w:val="000000"/>
          <w:sz w:val="24"/>
          <w:szCs w:val="24"/>
        </w:rPr>
        <w:t>Scott Mackey</w:t>
      </w:r>
      <w:r>
        <w:rPr>
          <w:rFonts w:ascii="Calibri" w:eastAsia="Times New Roman" w:hAnsi="Calibri" w:cs="Calibri"/>
          <w:color w:val="000000"/>
          <w:sz w:val="24"/>
          <w:szCs w:val="24"/>
        </w:rPr>
        <w:t xml:space="preserve"> made a motion to return to Open Session. </w:t>
      </w:r>
      <w:r w:rsidR="00C0190B">
        <w:rPr>
          <w:rFonts w:ascii="Calibri" w:eastAsia="Times New Roman" w:hAnsi="Calibri" w:cs="Calibri"/>
          <w:color w:val="000000"/>
          <w:sz w:val="24"/>
          <w:szCs w:val="24"/>
        </w:rPr>
        <w:t>Lou Rose</w:t>
      </w:r>
      <w:r>
        <w:rPr>
          <w:rFonts w:ascii="Calibri" w:eastAsia="Times New Roman" w:hAnsi="Calibri" w:cs="Calibri"/>
          <w:color w:val="000000"/>
          <w:sz w:val="24"/>
          <w:szCs w:val="24"/>
        </w:rPr>
        <w:t xml:space="preserve"> seconded.  The Motion passed unanimously.</w:t>
      </w:r>
    </w:p>
    <w:p w14:paraId="6089CBDD" w14:textId="77777777" w:rsidR="00B36D7D" w:rsidRDefault="00B36D7D" w:rsidP="00B36D7D">
      <w:pPr>
        <w:spacing w:after="0" w:line="240" w:lineRule="auto"/>
        <w:rPr>
          <w:rFonts w:ascii="Calibri" w:eastAsia="Times New Roman" w:hAnsi="Calibri" w:cs="Calibri"/>
          <w:color w:val="000000"/>
          <w:sz w:val="24"/>
          <w:szCs w:val="24"/>
        </w:rPr>
      </w:pPr>
      <w:r>
        <w:rPr>
          <w:rFonts w:ascii="&amp;quot" w:eastAsia="Times New Roman" w:hAnsi="&amp;quot" w:cs="Times New Roman"/>
          <w:color w:val="000000"/>
          <w:sz w:val="24"/>
          <w:szCs w:val="24"/>
        </w:rPr>
        <w:br/>
      </w:r>
      <w:r>
        <w:rPr>
          <w:rFonts w:ascii="Calibri" w:eastAsia="Times New Roman" w:hAnsi="Calibri" w:cs="Calibri"/>
          <w:color w:val="000000"/>
          <w:sz w:val="24"/>
          <w:szCs w:val="24"/>
        </w:rPr>
        <w:t>VIII.</w:t>
      </w:r>
      <w:r>
        <w:rPr>
          <w:rFonts w:ascii="Calibri" w:eastAsia="Times New Roman" w:hAnsi="Calibri" w:cs="Calibri"/>
          <w:color w:val="000000"/>
          <w:sz w:val="24"/>
          <w:szCs w:val="24"/>
        </w:rPr>
        <w:tab/>
        <w:t>MOTIONS FROM CLOSED SESSION (None)</w:t>
      </w:r>
    </w:p>
    <w:p w14:paraId="215ECF2E" w14:textId="77777777" w:rsidR="00B36D7D" w:rsidRDefault="00B36D7D" w:rsidP="00B36D7D">
      <w:pPr>
        <w:spacing w:after="0" w:line="240" w:lineRule="auto"/>
        <w:rPr>
          <w:rFonts w:ascii="Calibri" w:eastAsia="Times New Roman" w:hAnsi="Calibri" w:cs="Calibri"/>
          <w:color w:val="000000"/>
          <w:sz w:val="24"/>
          <w:szCs w:val="24"/>
        </w:rPr>
      </w:pPr>
    </w:p>
    <w:p w14:paraId="4D3ECEC8" w14:textId="77777777" w:rsidR="00B36D7D" w:rsidRDefault="00B36D7D" w:rsidP="00B36D7D">
      <w:pPr>
        <w:spacing w:after="248" w:line="240" w:lineRule="auto"/>
        <w:ind w:left="35" w:right="14" w:firstLine="12"/>
        <w:rPr>
          <w:rFonts w:ascii="Calibri" w:eastAsia="Times New Roman" w:hAnsi="Calibri" w:cs="Calibri"/>
          <w:color w:val="000000"/>
          <w:sz w:val="24"/>
          <w:szCs w:val="24"/>
        </w:rPr>
      </w:pPr>
      <w:r>
        <w:rPr>
          <w:rFonts w:ascii="Calibri" w:eastAsia="Times New Roman" w:hAnsi="Calibri" w:cs="Calibri"/>
          <w:color w:val="000000"/>
          <w:sz w:val="24"/>
          <w:szCs w:val="24"/>
        </w:rPr>
        <w:t xml:space="preserve">IX. </w:t>
      </w:r>
      <w:r>
        <w:rPr>
          <w:rFonts w:ascii="Calibri" w:eastAsia="Times New Roman" w:hAnsi="Calibri" w:cs="Calibri"/>
          <w:color w:val="000000"/>
          <w:sz w:val="24"/>
          <w:szCs w:val="24"/>
        </w:rPr>
        <w:tab/>
        <w:t>ADJOURNMENT</w:t>
      </w:r>
    </w:p>
    <w:p w14:paraId="7D8FBBE6" w14:textId="1BAA342F" w:rsidR="00B36D7D" w:rsidRDefault="00B36D7D" w:rsidP="00B36D7D">
      <w:pPr>
        <w:spacing w:after="0" w:line="240" w:lineRule="auto"/>
        <w:ind w:left="72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A Motion to Adjourn was made by Scott Mackey and seconded by Tommy King at </w:t>
      </w:r>
      <w:r w:rsidR="00C0190B">
        <w:rPr>
          <w:rFonts w:ascii="Calibri" w:eastAsia="Times New Roman" w:hAnsi="Calibri" w:cs="Calibri"/>
          <w:color w:val="000000"/>
          <w:sz w:val="24"/>
          <w:szCs w:val="24"/>
        </w:rPr>
        <w:t>7</w:t>
      </w:r>
      <w:r>
        <w:rPr>
          <w:rFonts w:ascii="Calibri" w:eastAsia="Times New Roman" w:hAnsi="Calibri" w:cs="Calibri"/>
          <w:color w:val="000000"/>
          <w:sz w:val="24"/>
          <w:szCs w:val="24"/>
        </w:rPr>
        <w:t>:</w:t>
      </w:r>
      <w:r w:rsidR="00C0190B">
        <w:rPr>
          <w:rFonts w:ascii="Calibri" w:eastAsia="Times New Roman" w:hAnsi="Calibri" w:cs="Calibri"/>
          <w:color w:val="000000"/>
          <w:sz w:val="24"/>
          <w:szCs w:val="24"/>
        </w:rPr>
        <w:t>56</w:t>
      </w:r>
      <w:r>
        <w:rPr>
          <w:rFonts w:ascii="Calibri" w:eastAsia="Times New Roman" w:hAnsi="Calibri" w:cs="Calibri"/>
          <w:color w:val="000000"/>
          <w:sz w:val="24"/>
          <w:szCs w:val="24"/>
        </w:rPr>
        <w:t xml:space="preserve"> p.m.  The Motion passed unanimously.</w:t>
      </w:r>
    </w:p>
    <w:p w14:paraId="0E286051" w14:textId="77777777" w:rsidR="00B36D7D" w:rsidRDefault="00B36D7D" w:rsidP="00B36D7D">
      <w:pPr>
        <w:spacing w:after="248" w:line="240" w:lineRule="auto"/>
        <w:ind w:left="35" w:right="14" w:firstLine="12"/>
        <w:rPr>
          <w:rFonts w:ascii="Times New Roman" w:eastAsia="Times New Roman" w:hAnsi="Times New Roman" w:cs="Times New Roman"/>
          <w:color w:val="000000"/>
          <w:sz w:val="24"/>
          <w:szCs w:val="24"/>
        </w:rPr>
      </w:pPr>
    </w:p>
    <w:p w14:paraId="3E03BD59" w14:textId="14CC60F8" w:rsidR="00B36D7D" w:rsidRDefault="00B36D7D"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The next regularly scheduled Board meeting is Monday, </w:t>
      </w:r>
      <w:r w:rsidR="00C0190B">
        <w:rPr>
          <w:rFonts w:ascii="Calibri" w:eastAsia="Times New Roman" w:hAnsi="Calibri" w:cs="Calibri"/>
          <w:color w:val="000000"/>
          <w:sz w:val="24"/>
          <w:szCs w:val="24"/>
        </w:rPr>
        <w:t>May 10</w:t>
      </w:r>
      <w:r w:rsidR="00C0190B" w:rsidRPr="00C0190B">
        <w:rPr>
          <w:rFonts w:ascii="Calibri" w:eastAsia="Times New Roman" w:hAnsi="Calibri" w:cs="Calibri"/>
          <w:color w:val="000000"/>
          <w:sz w:val="24"/>
          <w:szCs w:val="24"/>
          <w:vertAlign w:val="superscript"/>
        </w:rPr>
        <w:t>th</w:t>
      </w:r>
      <w:r w:rsidR="00C0190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at 5:30 p.m.</w:t>
      </w:r>
    </w:p>
    <w:p w14:paraId="3083C278" w14:textId="77777777" w:rsidR="00B36D7D" w:rsidRDefault="00B36D7D" w:rsidP="00B36D7D">
      <w:pPr>
        <w:spacing w:after="0" w:line="240" w:lineRule="auto"/>
        <w:rPr>
          <w:rFonts w:ascii="Calibri" w:eastAsia="Times New Roman" w:hAnsi="Calibri" w:cs="Calibri"/>
          <w:color w:val="000000"/>
          <w:sz w:val="24"/>
          <w:szCs w:val="24"/>
        </w:rPr>
      </w:pPr>
    </w:p>
    <w:p w14:paraId="49C845D7" w14:textId="77777777" w:rsidR="00B36D7D" w:rsidRDefault="00B36D7D" w:rsidP="00B36D7D">
      <w:pPr>
        <w:spacing w:after="0" w:line="240" w:lineRule="auto"/>
        <w:rPr>
          <w:rFonts w:ascii="Times New Roman" w:eastAsia="Times New Roman" w:hAnsi="Times New Roman" w:cs="Times New Roman"/>
          <w:sz w:val="24"/>
          <w:szCs w:val="24"/>
        </w:rPr>
      </w:pPr>
    </w:p>
    <w:p w14:paraId="232C378D" w14:textId="77777777" w:rsidR="00B36D7D" w:rsidRDefault="00B36D7D" w:rsidP="00B36D7D">
      <w:pPr>
        <w:spacing w:after="13" w:line="240" w:lineRule="auto"/>
        <w:ind w:left="35" w:right="14" w:firstLine="12"/>
        <w:rPr>
          <w:rFonts w:ascii="Times New Roman" w:eastAsia="Times New Roman" w:hAnsi="Times New Roman" w:cs="Times New Roman"/>
          <w:b/>
          <w:bCs/>
          <w:color w:val="000000"/>
          <w:sz w:val="24"/>
          <w:szCs w:val="24"/>
        </w:rPr>
      </w:pPr>
      <w:r>
        <w:rPr>
          <w:rFonts w:ascii="Calibri" w:eastAsia="Times New Roman" w:hAnsi="Calibri" w:cs="Calibri"/>
          <w:b/>
          <w:bCs/>
          <w:color w:val="000000"/>
          <w:sz w:val="24"/>
          <w:szCs w:val="24"/>
        </w:rPr>
        <w:t>Amanda M. Wells, WPA Board Chair</w:t>
      </w:r>
    </w:p>
    <w:p w14:paraId="725BEC05" w14:textId="77777777" w:rsidR="00985094" w:rsidRDefault="00985094"/>
    <w:sectPr w:rsidR="0098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096C"/>
    <w:multiLevelType w:val="hybridMultilevel"/>
    <w:tmpl w:val="6F20891A"/>
    <w:lvl w:ilvl="0" w:tplc="6B9A5DDE">
      <w:start w:val="1"/>
      <w:numFmt w:val="upperLetter"/>
      <w:lvlText w:val="%1."/>
      <w:lvlJc w:val="left"/>
      <w:pPr>
        <w:ind w:left="1230" w:hanging="360"/>
      </w:p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abstractNum w:abstractNumId="1" w15:restartNumberingAfterBreak="0">
    <w:nsid w:val="4C7270D1"/>
    <w:multiLevelType w:val="hybridMultilevel"/>
    <w:tmpl w:val="482C354E"/>
    <w:lvl w:ilvl="0" w:tplc="FCF28FB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0FA4076"/>
    <w:multiLevelType w:val="hybridMultilevel"/>
    <w:tmpl w:val="C7C0CE80"/>
    <w:lvl w:ilvl="0" w:tplc="A7643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D37EC"/>
    <w:multiLevelType w:val="multilevel"/>
    <w:tmpl w:val="604CCDBC"/>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50254422">
    <w:abstractNumId w:val="3"/>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8766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972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5939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7D"/>
    <w:rsid w:val="00985094"/>
    <w:rsid w:val="00B36D7D"/>
    <w:rsid w:val="00C0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ECA4"/>
  <w15:chartTrackingRefBased/>
  <w15:docId w15:val="{E70DA289-D26C-4F10-ABD8-213A8F31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D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Wells</dc:creator>
  <cp:keywords/>
  <dc:description/>
  <cp:lastModifiedBy>Amanda Wells</cp:lastModifiedBy>
  <cp:revision>1</cp:revision>
  <dcterms:created xsi:type="dcterms:W3CDTF">2022-05-22T20:22:00Z</dcterms:created>
  <dcterms:modified xsi:type="dcterms:W3CDTF">2022-05-22T20:30:00Z</dcterms:modified>
</cp:coreProperties>
</file>