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4BDD" w:rsidRDefault="006507F8">
      <w:pPr>
        <w:spacing w:after="0" w:line="240" w:lineRule="auto"/>
        <w:jc w:val="center"/>
        <w:rPr>
          <w:sz w:val="24"/>
          <w:szCs w:val="24"/>
        </w:rPr>
      </w:pPr>
      <w:r>
        <w:rPr>
          <w:color w:val="000000"/>
          <w:sz w:val="32"/>
          <w:szCs w:val="32"/>
        </w:rPr>
        <w:t>Wayne Preparatory Academy</w:t>
      </w:r>
    </w:p>
    <w:p w14:paraId="00000002" w14:textId="77777777" w:rsidR="000F4BDD" w:rsidRDefault="006507F8">
      <w:pPr>
        <w:spacing w:after="0" w:line="240" w:lineRule="auto"/>
        <w:jc w:val="center"/>
        <w:rPr>
          <w:rFonts w:ascii="Times New Roman" w:eastAsia="Times New Roman" w:hAnsi="Times New Roman" w:cs="Times New Roman"/>
          <w:sz w:val="28"/>
          <w:szCs w:val="28"/>
        </w:rPr>
      </w:pPr>
      <w:r>
        <w:rPr>
          <w:color w:val="000000"/>
          <w:sz w:val="28"/>
          <w:szCs w:val="28"/>
        </w:rPr>
        <w:t xml:space="preserve"> Board of Directors Meeting (Virtual)</w:t>
      </w:r>
    </w:p>
    <w:p w14:paraId="00000003" w14:textId="77777777" w:rsidR="000F4BDD" w:rsidRDefault="006507F8">
      <w:pPr>
        <w:spacing w:after="0" w:line="240" w:lineRule="auto"/>
        <w:jc w:val="center"/>
        <w:rPr>
          <w:color w:val="000000"/>
          <w:sz w:val="28"/>
          <w:szCs w:val="28"/>
        </w:rPr>
      </w:pPr>
      <w:r>
        <w:rPr>
          <w:color w:val="000000"/>
          <w:sz w:val="28"/>
          <w:szCs w:val="28"/>
        </w:rPr>
        <w:t>November 9, 2020 at 5:30 p.m.</w:t>
      </w:r>
    </w:p>
    <w:p w14:paraId="00000004" w14:textId="77777777" w:rsidR="000F4BDD" w:rsidRDefault="000F4BDD">
      <w:pPr>
        <w:spacing w:after="0" w:line="240" w:lineRule="auto"/>
        <w:rPr>
          <w:rFonts w:ascii="Times New Roman" w:eastAsia="Times New Roman" w:hAnsi="Times New Roman" w:cs="Times New Roman"/>
          <w:sz w:val="24"/>
          <w:szCs w:val="24"/>
        </w:rPr>
      </w:pPr>
    </w:p>
    <w:p w14:paraId="00000005" w14:textId="77777777" w:rsidR="000F4BDD" w:rsidRDefault="006507F8">
      <w:pPr>
        <w:spacing w:after="280"/>
        <w:ind w:right="20"/>
        <w:rPr>
          <w:rFonts w:ascii="Times New Roman" w:eastAsia="Times New Roman" w:hAnsi="Times New Roman" w:cs="Times New Roman"/>
          <w:sz w:val="24"/>
          <w:szCs w:val="24"/>
        </w:rPr>
      </w:pPr>
      <w:r>
        <w:t xml:space="preserve"> </w:t>
      </w:r>
      <w:r>
        <w:tab/>
      </w:r>
      <w:r>
        <w:t xml:space="preserve">At 5:35 P.M. on Monday, November 9, 2020, the Wayne Preparatory Board of Directors met for a regularly scheduled meeting. In attendance were Board members Amanda Wells, Lou Rose, Scott </w:t>
      </w:r>
      <w:proofErr w:type="gramStart"/>
      <w:r>
        <w:t>Mackey</w:t>
      </w:r>
      <w:proofErr w:type="gramEnd"/>
      <w:r>
        <w:t xml:space="preserve"> and Brett Farmer.  In addition to the board members, there were </w:t>
      </w:r>
      <w:r>
        <w:t xml:space="preserve">16 administration, staff, and parents.  </w:t>
      </w:r>
    </w:p>
    <w:p w14:paraId="00000006" w14:textId="77777777" w:rsidR="000F4BDD" w:rsidRDefault="006507F8">
      <w:pPr>
        <w:spacing w:after="0" w:line="240" w:lineRule="auto"/>
        <w:rPr>
          <w:color w:val="000000"/>
        </w:rPr>
      </w:pPr>
      <w:r>
        <w:rPr>
          <w:color w:val="000000"/>
          <w:sz w:val="24"/>
          <w:szCs w:val="24"/>
        </w:rPr>
        <w:t xml:space="preserve">  I</w:t>
      </w:r>
      <w:r>
        <w:rPr>
          <w:color w:val="000000"/>
        </w:rPr>
        <w:t>.         OPENING</w:t>
      </w:r>
    </w:p>
    <w:p w14:paraId="00000007" w14:textId="77777777" w:rsidR="000F4BDD" w:rsidRDefault="006507F8">
      <w:pPr>
        <w:spacing w:after="0" w:line="240" w:lineRule="auto"/>
        <w:rPr>
          <w:color w:val="000000"/>
        </w:rPr>
      </w:pPr>
      <w:r>
        <w:rPr>
          <w:color w:val="000000"/>
        </w:rPr>
        <w:t xml:space="preserve">              A.  Welcome and Call to Order</w:t>
      </w:r>
      <w:r>
        <w:t xml:space="preserve"> was made by </w:t>
      </w:r>
      <w:r>
        <w:rPr>
          <w:color w:val="000000"/>
        </w:rPr>
        <w:t>Mrs. Amanda Wells.</w:t>
      </w:r>
    </w:p>
    <w:p w14:paraId="00000008" w14:textId="77777777" w:rsidR="000F4BDD" w:rsidRDefault="000F4BDD">
      <w:pPr>
        <w:spacing w:after="0" w:line="240" w:lineRule="auto"/>
      </w:pPr>
    </w:p>
    <w:p w14:paraId="00000009" w14:textId="77777777" w:rsidR="000F4BDD" w:rsidRDefault="006507F8">
      <w:pPr>
        <w:spacing w:after="0" w:line="240" w:lineRule="auto"/>
        <w:rPr>
          <w:color w:val="000000"/>
        </w:rPr>
      </w:pPr>
      <w:r>
        <w:rPr>
          <w:color w:val="000000"/>
        </w:rPr>
        <w:t xml:space="preserve">              B.  Notification of Conflicts of Interest - </w:t>
      </w:r>
      <w:r>
        <w:t>Brett Farmer read the Board's notification of conflicts of I</w:t>
      </w:r>
      <w:r>
        <w:t xml:space="preserve">nterest statement as follows: </w:t>
      </w:r>
      <w:r>
        <w:rPr>
          <w:color w:val="000000"/>
        </w:rPr>
        <w:t xml:space="preserve"> Board members are reminded that it is our duty to avoid conflicts of interest and the  appearance of conflicts of interest as we handle the work of the Board.  Does any </w:t>
      </w:r>
    </w:p>
    <w:p w14:paraId="0000000A" w14:textId="77777777" w:rsidR="000F4BDD" w:rsidRDefault="006507F8">
      <w:pPr>
        <w:spacing w:after="0" w:line="240" w:lineRule="auto"/>
        <w:rPr>
          <w:color w:val="000000"/>
        </w:rPr>
      </w:pPr>
      <w:r>
        <w:rPr>
          <w:color w:val="000000"/>
        </w:rPr>
        <w:t xml:space="preserve">member of the Board </w:t>
      </w:r>
      <w:proofErr w:type="gramStart"/>
      <w:r>
        <w:rPr>
          <w:color w:val="000000"/>
        </w:rPr>
        <w:t>know</w:t>
      </w:r>
      <w:proofErr w:type="gramEnd"/>
      <w:r>
        <w:rPr>
          <w:color w:val="000000"/>
        </w:rPr>
        <w:t xml:space="preserve"> of any conflict of interest or</w:t>
      </w:r>
      <w:r>
        <w:rPr>
          <w:color w:val="000000"/>
        </w:rPr>
        <w:t xml:space="preserve"> any appearance of conflict with respect to any matters coming before us at this meeting?  If so, please state them for the record.  If </w:t>
      </w:r>
      <w:proofErr w:type="gramStart"/>
      <w:r>
        <w:rPr>
          <w:color w:val="000000"/>
        </w:rPr>
        <w:t>during the course of</w:t>
      </w:r>
      <w:proofErr w:type="gramEnd"/>
      <w:r>
        <w:rPr>
          <w:color w:val="000000"/>
        </w:rPr>
        <w:t xml:space="preserve"> the meeting you become aware of an actual or apparent conflict of interest, please bring the matter</w:t>
      </w:r>
      <w:r>
        <w:rPr>
          <w:color w:val="000000"/>
        </w:rPr>
        <w:t xml:space="preserve"> to the attention of the Chair.  It will then be your duty to abstain from participating in discussion on the       matter and from voting on the matter. </w:t>
      </w:r>
    </w:p>
    <w:p w14:paraId="0000000B" w14:textId="77777777" w:rsidR="000F4BDD" w:rsidRDefault="000F4BDD">
      <w:pPr>
        <w:spacing w:after="0" w:line="240" w:lineRule="auto"/>
        <w:ind w:left="720"/>
      </w:pPr>
    </w:p>
    <w:p w14:paraId="0000000C" w14:textId="77777777" w:rsidR="000F4BDD" w:rsidRDefault="006507F8">
      <w:pPr>
        <w:spacing w:after="0" w:line="240" w:lineRule="auto"/>
      </w:pPr>
      <w:r>
        <w:rPr>
          <w:color w:val="000000"/>
        </w:rPr>
        <w:t xml:space="preserve">              C.  </w:t>
      </w:r>
      <w:r>
        <w:t>Motion to Approve the Agenda as Business Order of the Day and to discuss the Agend</w:t>
      </w:r>
      <w:r>
        <w:t xml:space="preserve">a out of order was made by Brett Farmer and seconded by Scott Mackey. The Motion passed unanimously.  </w:t>
      </w:r>
    </w:p>
    <w:p w14:paraId="0000000D" w14:textId="77777777" w:rsidR="000F4BDD" w:rsidRDefault="000F4BDD">
      <w:pPr>
        <w:spacing w:after="0" w:line="240" w:lineRule="auto"/>
      </w:pPr>
    </w:p>
    <w:p w14:paraId="0000000E" w14:textId="77777777" w:rsidR="000F4BDD" w:rsidRDefault="006507F8">
      <w:pPr>
        <w:spacing w:after="0" w:line="240" w:lineRule="auto"/>
      </w:pPr>
      <w:r>
        <w:rPr>
          <w:color w:val="000000"/>
        </w:rPr>
        <w:tab/>
        <w:t xml:space="preserve">D.  </w:t>
      </w:r>
      <w:r>
        <w:t>Motion to Approve open and closed minutes from May 18, 2020 was made by Scott Mackey and seconded by Brett Farmer.  The Motion passed unanimously.</w:t>
      </w:r>
    </w:p>
    <w:p w14:paraId="0000000F" w14:textId="77777777" w:rsidR="000F4BDD" w:rsidRDefault="000F4BDD">
      <w:pPr>
        <w:spacing w:after="0" w:line="240" w:lineRule="auto"/>
      </w:pPr>
    </w:p>
    <w:p w14:paraId="00000010" w14:textId="77777777" w:rsidR="000F4BDD" w:rsidRDefault="006507F8">
      <w:pPr>
        <w:spacing w:after="0" w:line="240" w:lineRule="auto"/>
        <w:rPr>
          <w:color w:val="000000"/>
        </w:rPr>
      </w:pPr>
      <w:r>
        <w:rPr>
          <w:color w:val="000000"/>
        </w:rPr>
        <w:t xml:space="preserve"> II.         NEW BUSINESS </w:t>
      </w:r>
    </w:p>
    <w:p w14:paraId="00000011" w14:textId="77777777" w:rsidR="000F4BDD" w:rsidRDefault="006507F8">
      <w:pPr>
        <w:numPr>
          <w:ilvl w:val="0"/>
          <w:numId w:val="1"/>
        </w:numPr>
        <w:pBdr>
          <w:top w:val="nil"/>
          <w:left w:val="nil"/>
          <w:bottom w:val="nil"/>
          <w:right w:val="nil"/>
          <w:between w:val="nil"/>
        </w:pBdr>
        <w:spacing w:after="0" w:line="240" w:lineRule="auto"/>
        <w:rPr>
          <w:color w:val="000000"/>
        </w:rPr>
      </w:pPr>
      <w:r>
        <w:t xml:space="preserve">Mrs. Barber discussing the plan for the WPA </w:t>
      </w:r>
      <w:r>
        <w:rPr>
          <w:color w:val="000000"/>
        </w:rPr>
        <w:t>Year books.  Will do two s</w:t>
      </w:r>
      <w:r>
        <w:t xml:space="preserve">eparate books, one for </w:t>
      </w:r>
    </w:p>
    <w:p w14:paraId="00000012" w14:textId="77777777" w:rsidR="000F4BDD" w:rsidRDefault="006507F8">
      <w:pPr>
        <w:pBdr>
          <w:top w:val="nil"/>
          <w:left w:val="nil"/>
          <w:bottom w:val="nil"/>
          <w:right w:val="nil"/>
          <w:between w:val="nil"/>
        </w:pBdr>
        <w:spacing w:after="0" w:line="240" w:lineRule="auto"/>
      </w:pPr>
      <w:r>
        <w:t xml:space="preserve">Elementary and one for Middle/High.  Selling for $35.   Mrs. </w:t>
      </w:r>
      <w:proofErr w:type="spellStart"/>
      <w:r>
        <w:t>Muscott</w:t>
      </w:r>
      <w:proofErr w:type="spellEnd"/>
      <w:r>
        <w:t xml:space="preserve"> </w:t>
      </w:r>
      <w:proofErr w:type="gramStart"/>
      <w:r>
        <w:t>is in charge of</w:t>
      </w:r>
      <w:proofErr w:type="gramEnd"/>
      <w:r>
        <w:t xml:space="preserve"> elementary and Mrs. Jennette will do middle/high.  Strawbridge doing the printing.  Motion to approve the cost of the school yearbooks for $35 was made </w:t>
      </w:r>
      <w:proofErr w:type="gramStart"/>
      <w:r>
        <w:t>by  Brett</w:t>
      </w:r>
      <w:proofErr w:type="gramEnd"/>
      <w:r>
        <w:t xml:space="preserve"> Farmer an</w:t>
      </w:r>
      <w:r>
        <w:t>d seconded by  Scott Mackey.  The motion passed unanimously.</w:t>
      </w:r>
    </w:p>
    <w:p w14:paraId="00000013" w14:textId="77777777" w:rsidR="000F4BDD" w:rsidRDefault="000F4BDD">
      <w:pPr>
        <w:pBdr>
          <w:top w:val="nil"/>
          <w:left w:val="nil"/>
          <w:bottom w:val="nil"/>
          <w:right w:val="nil"/>
          <w:between w:val="nil"/>
        </w:pBdr>
        <w:spacing w:after="0" w:line="240" w:lineRule="auto"/>
        <w:ind w:left="1800"/>
      </w:pPr>
    </w:p>
    <w:p w14:paraId="00000014" w14:textId="77777777" w:rsidR="000F4BDD" w:rsidRDefault="006507F8">
      <w:pPr>
        <w:numPr>
          <w:ilvl w:val="0"/>
          <w:numId w:val="1"/>
        </w:numPr>
        <w:pBdr>
          <w:top w:val="nil"/>
          <w:left w:val="nil"/>
          <w:bottom w:val="nil"/>
          <w:right w:val="nil"/>
          <w:between w:val="nil"/>
        </w:pBdr>
        <w:spacing w:after="0" w:line="240" w:lineRule="auto"/>
        <w:rPr>
          <w:color w:val="000000"/>
        </w:rPr>
      </w:pPr>
      <w:r>
        <w:t xml:space="preserve">Mrs. Wells mentioned a plan from Ms. Gaddis for </w:t>
      </w:r>
      <w:r>
        <w:rPr>
          <w:color w:val="000000"/>
        </w:rPr>
        <w:t xml:space="preserve">Falcon Children’s Home.  </w:t>
      </w:r>
      <w:r>
        <w:t>Ms. Gaddis wants</w:t>
      </w:r>
    </w:p>
    <w:p w14:paraId="00000015" w14:textId="77777777" w:rsidR="000F4BDD" w:rsidRDefault="006507F8">
      <w:pPr>
        <w:pBdr>
          <w:top w:val="nil"/>
          <w:left w:val="nil"/>
          <w:bottom w:val="nil"/>
          <w:right w:val="nil"/>
          <w:between w:val="nil"/>
        </w:pBdr>
        <w:spacing w:after="0" w:line="240" w:lineRule="auto"/>
      </w:pPr>
      <w:r>
        <w:t xml:space="preserve"> to do a WPA sponsored donation.  Looking to purchase some outdoor furniture for a new gazebo.  The need is $600.  Mr. Twitty will get with Ms. Gaddis and get more information.  Possibility for something that Lighthouse could get involved with.</w:t>
      </w:r>
    </w:p>
    <w:p w14:paraId="00000016" w14:textId="77777777" w:rsidR="000F4BDD" w:rsidRDefault="000F4BDD">
      <w:pPr>
        <w:pBdr>
          <w:top w:val="nil"/>
          <w:left w:val="nil"/>
          <w:bottom w:val="nil"/>
          <w:right w:val="nil"/>
          <w:between w:val="nil"/>
        </w:pBdr>
        <w:spacing w:after="0" w:line="240" w:lineRule="auto"/>
        <w:ind w:left="1080"/>
      </w:pPr>
    </w:p>
    <w:p w14:paraId="00000017" w14:textId="77777777" w:rsidR="000F4BDD" w:rsidRDefault="006507F8">
      <w:pPr>
        <w:numPr>
          <w:ilvl w:val="0"/>
          <w:numId w:val="1"/>
        </w:numPr>
        <w:pBdr>
          <w:top w:val="nil"/>
          <w:left w:val="nil"/>
          <w:bottom w:val="nil"/>
          <w:right w:val="nil"/>
          <w:between w:val="nil"/>
        </w:pBdr>
        <w:spacing w:after="0" w:line="240" w:lineRule="auto"/>
        <w:rPr>
          <w:color w:val="000000"/>
        </w:rPr>
      </w:pPr>
      <w:r>
        <w:t xml:space="preserve">Mrs. Wells addressed the upcoming </w:t>
      </w:r>
      <w:r>
        <w:rPr>
          <w:color w:val="000000"/>
        </w:rPr>
        <w:t xml:space="preserve">Epicenter tasks.  </w:t>
      </w:r>
      <w:r>
        <w:t>Mr. Twitty spoke about changing dates</w:t>
      </w:r>
    </w:p>
    <w:p w14:paraId="00000018" w14:textId="77777777" w:rsidR="000F4BDD" w:rsidRDefault="006507F8">
      <w:pPr>
        <w:pBdr>
          <w:top w:val="nil"/>
          <w:left w:val="nil"/>
          <w:bottom w:val="nil"/>
          <w:right w:val="nil"/>
          <w:between w:val="nil"/>
        </w:pBdr>
        <w:spacing w:after="0" w:line="240" w:lineRule="auto"/>
      </w:pPr>
      <w:r>
        <w:t>and for lottery, updating the Board information and will submit.</w:t>
      </w:r>
    </w:p>
    <w:p w14:paraId="00000019" w14:textId="77777777" w:rsidR="000F4BDD" w:rsidRDefault="000F4BDD">
      <w:pPr>
        <w:spacing w:after="0" w:line="240" w:lineRule="auto"/>
        <w:ind w:left="720"/>
        <w:rPr>
          <w:color w:val="000000"/>
        </w:rPr>
      </w:pPr>
    </w:p>
    <w:p w14:paraId="0000001A" w14:textId="77777777" w:rsidR="000F4BDD" w:rsidRDefault="006507F8">
      <w:pPr>
        <w:spacing w:after="0" w:line="240" w:lineRule="auto"/>
        <w:rPr>
          <w:color w:val="000000"/>
        </w:rPr>
      </w:pPr>
      <w:r>
        <w:rPr>
          <w:color w:val="000000"/>
        </w:rPr>
        <w:t>III.</w:t>
      </w:r>
      <w:r>
        <w:rPr>
          <w:color w:val="000000"/>
        </w:rPr>
        <w:tab/>
        <w:t xml:space="preserve">ACADEMICS Update </w:t>
      </w:r>
    </w:p>
    <w:p w14:paraId="0000001B" w14:textId="77777777" w:rsidR="000F4BDD" w:rsidRDefault="006507F8">
      <w:pPr>
        <w:numPr>
          <w:ilvl w:val="0"/>
          <w:numId w:val="3"/>
        </w:numPr>
        <w:pBdr>
          <w:top w:val="nil"/>
          <w:left w:val="nil"/>
          <w:bottom w:val="nil"/>
          <w:right w:val="nil"/>
          <w:between w:val="nil"/>
        </w:pBdr>
        <w:spacing w:after="0" w:line="240" w:lineRule="auto"/>
        <w:rPr>
          <w:color w:val="000000"/>
        </w:rPr>
      </w:pPr>
      <w:r>
        <w:rPr>
          <w:color w:val="000000"/>
        </w:rPr>
        <w:t xml:space="preserve">Elementary/Middle/High School Update.  Mr. Twitty advised the Board </w:t>
      </w:r>
      <w:proofErr w:type="gramStart"/>
      <w:r>
        <w:rPr>
          <w:color w:val="000000"/>
        </w:rPr>
        <w:t xml:space="preserve">that </w:t>
      </w:r>
      <w:r>
        <w:t xml:space="preserve"> 12</w:t>
      </w:r>
      <w:proofErr w:type="gramEnd"/>
      <w:r>
        <w:t xml:space="preserve"> </w:t>
      </w:r>
      <w:r>
        <w:t xml:space="preserve">High School </w:t>
      </w:r>
    </w:p>
    <w:p w14:paraId="0000001C" w14:textId="77777777" w:rsidR="000F4BDD" w:rsidRDefault="006507F8">
      <w:pPr>
        <w:pBdr>
          <w:top w:val="nil"/>
          <w:left w:val="nil"/>
          <w:bottom w:val="nil"/>
          <w:right w:val="nil"/>
          <w:between w:val="nil"/>
        </w:pBdr>
        <w:spacing w:after="0" w:line="240" w:lineRule="auto"/>
      </w:pPr>
      <w:r>
        <w:t xml:space="preserve">students were approved for WCC classes.  Zoom meeting to be set up with parents to discuss course work for the Spring.  Middle School is not coming back </w:t>
      </w:r>
      <w:proofErr w:type="gramStart"/>
      <w:r>
        <w:t>at this time</w:t>
      </w:r>
      <w:proofErr w:type="gramEnd"/>
      <w:r>
        <w:t xml:space="preserve">.  Scholars with siblings </w:t>
      </w:r>
      <w:proofErr w:type="gramStart"/>
      <w:r>
        <w:t>are able to</w:t>
      </w:r>
      <w:proofErr w:type="gramEnd"/>
      <w:r>
        <w:t xml:space="preserve"> come back.  No issues </w:t>
      </w:r>
      <w:proofErr w:type="gramStart"/>
      <w:r>
        <w:t>at this time</w:t>
      </w:r>
      <w:proofErr w:type="gramEnd"/>
      <w:r>
        <w:t>.  Ele</w:t>
      </w:r>
      <w:r>
        <w:t>mentary: 2nd/3rd are returning this week; 4th/5th next week.  By next week, all students will be back at the school, those who wish to return in person.  Parents seem to be very good about following protocols so that everyone else can remain at school.  De</w:t>
      </w:r>
      <w:r>
        <w:t xml:space="preserve">sk shields being </w:t>
      </w:r>
      <w:r>
        <w:lastRenderedPageBreak/>
        <w:t xml:space="preserve">purchased </w:t>
      </w:r>
      <w:proofErr w:type="gramStart"/>
      <w:r>
        <w:t>due to the fact that</w:t>
      </w:r>
      <w:proofErr w:type="gramEnd"/>
      <w:r>
        <w:t xml:space="preserve"> it is not feasible to remain socially distant if all scholars are in the classrooms.  Hallway movement is spaced out and distanced, as are bathroom breaks.  Cleaning supply stock is good.  Cleaning still happ</w:t>
      </w:r>
      <w:r>
        <w:t>ens per guidelines.</w:t>
      </w:r>
    </w:p>
    <w:p w14:paraId="0000001D" w14:textId="77777777" w:rsidR="000F4BDD" w:rsidRDefault="000F4BDD">
      <w:pPr>
        <w:spacing w:after="0" w:line="240" w:lineRule="auto"/>
        <w:rPr>
          <w:color w:val="000000"/>
        </w:rPr>
      </w:pPr>
    </w:p>
    <w:p w14:paraId="0000001E" w14:textId="77777777" w:rsidR="000F4BDD" w:rsidRDefault="006507F8">
      <w:pPr>
        <w:spacing w:after="0" w:line="240" w:lineRule="auto"/>
        <w:rPr>
          <w:color w:val="000000"/>
        </w:rPr>
      </w:pPr>
      <w:r>
        <w:rPr>
          <w:color w:val="000000"/>
        </w:rPr>
        <w:t>IV.</w:t>
      </w:r>
      <w:r>
        <w:rPr>
          <w:color w:val="000000"/>
        </w:rPr>
        <w:tab/>
        <w:t xml:space="preserve">FINANCE </w:t>
      </w:r>
    </w:p>
    <w:p w14:paraId="0000001F" w14:textId="77777777" w:rsidR="000F4BDD" w:rsidRDefault="006507F8">
      <w:pPr>
        <w:numPr>
          <w:ilvl w:val="0"/>
          <w:numId w:val="2"/>
        </w:numPr>
        <w:pBdr>
          <w:top w:val="nil"/>
          <w:left w:val="nil"/>
          <w:bottom w:val="nil"/>
          <w:right w:val="nil"/>
          <w:between w:val="nil"/>
        </w:pBdr>
        <w:spacing w:after="0" w:line="240" w:lineRule="auto"/>
        <w:rPr>
          <w:color w:val="000000"/>
        </w:rPr>
      </w:pPr>
      <w:r>
        <w:t xml:space="preserve">Mrs. Barber provided the Board with a </w:t>
      </w:r>
      <w:r>
        <w:rPr>
          <w:color w:val="000000"/>
        </w:rPr>
        <w:t xml:space="preserve">Budget Update.  </w:t>
      </w:r>
      <w:r>
        <w:t xml:space="preserve">Per pupil rate has increased and </w:t>
      </w:r>
    </w:p>
    <w:p w14:paraId="00000020" w14:textId="77777777" w:rsidR="000F4BDD" w:rsidRDefault="006507F8">
      <w:pPr>
        <w:pBdr>
          <w:top w:val="nil"/>
          <w:left w:val="nil"/>
          <w:bottom w:val="nil"/>
          <w:right w:val="nil"/>
          <w:between w:val="nil"/>
        </w:pBdr>
        <w:spacing w:after="0" w:line="240" w:lineRule="auto"/>
      </w:pPr>
      <w:r>
        <w:t xml:space="preserve">Mrs. Barber will adjust the budget and present to the Board for approval.  We currently </w:t>
      </w:r>
      <w:proofErr w:type="gramStart"/>
      <w:r>
        <w:t>have  956</w:t>
      </w:r>
      <w:proofErr w:type="gramEnd"/>
      <w:r>
        <w:t xml:space="preserve"> students.  Mrs. Wells would like to check the lease agreement and the escalators as to how they apply.  Possible that they may be applicable under an increase</w:t>
      </w:r>
      <w:r>
        <w:t>d per pupil limit.  Would like to do this prior to having to revise the budget multiple times.</w:t>
      </w:r>
    </w:p>
    <w:p w14:paraId="00000021" w14:textId="77777777" w:rsidR="000F4BDD" w:rsidRDefault="000F4BDD">
      <w:pPr>
        <w:spacing w:after="0" w:line="240" w:lineRule="auto"/>
        <w:ind w:firstLine="720"/>
      </w:pPr>
    </w:p>
    <w:p w14:paraId="00000022" w14:textId="77777777" w:rsidR="000F4BDD" w:rsidRDefault="006507F8">
      <w:pPr>
        <w:numPr>
          <w:ilvl w:val="0"/>
          <w:numId w:val="2"/>
        </w:numPr>
        <w:spacing w:after="0" w:line="240" w:lineRule="auto"/>
      </w:pPr>
      <w:r>
        <w:t xml:space="preserve"> Mrs. Wells advised the Board the school has purchased 325 desks for high school for $1/per </w:t>
      </w:r>
    </w:p>
    <w:p w14:paraId="00000023" w14:textId="77777777" w:rsidR="000F4BDD" w:rsidRDefault="006507F8">
      <w:pPr>
        <w:spacing w:after="0" w:line="240" w:lineRule="auto"/>
      </w:pPr>
      <w:r>
        <w:t>desk from ECU.  Still searching for science desks.</w:t>
      </w:r>
    </w:p>
    <w:p w14:paraId="00000024" w14:textId="77777777" w:rsidR="000F4BDD" w:rsidRDefault="000F4BDD">
      <w:pPr>
        <w:spacing w:after="0" w:line="240" w:lineRule="auto"/>
        <w:rPr>
          <w:color w:val="000000"/>
        </w:rPr>
      </w:pPr>
    </w:p>
    <w:p w14:paraId="00000025" w14:textId="77777777" w:rsidR="000F4BDD" w:rsidRDefault="006507F8">
      <w:pPr>
        <w:spacing w:after="0" w:line="240" w:lineRule="auto"/>
        <w:rPr>
          <w:color w:val="000000"/>
        </w:rPr>
      </w:pPr>
      <w:r>
        <w:rPr>
          <w:color w:val="000000"/>
        </w:rPr>
        <w:t>V.</w:t>
      </w:r>
      <w:r>
        <w:rPr>
          <w:color w:val="000000"/>
        </w:rPr>
        <w:tab/>
        <w:t>OLD BUSINESS</w:t>
      </w:r>
      <w:r>
        <w:rPr>
          <w:color w:val="000000"/>
        </w:rPr>
        <w:t xml:space="preserve"> (None this meeting)</w:t>
      </w:r>
    </w:p>
    <w:p w14:paraId="00000026" w14:textId="77777777" w:rsidR="000F4BDD" w:rsidRDefault="006507F8">
      <w:pPr>
        <w:spacing w:after="0" w:line="240" w:lineRule="auto"/>
        <w:rPr>
          <w:color w:val="000000"/>
        </w:rPr>
      </w:pPr>
      <w:r>
        <w:rPr>
          <w:color w:val="000000"/>
        </w:rPr>
        <w:tab/>
      </w:r>
      <w:r>
        <w:rPr>
          <w:color w:val="000000"/>
        </w:rPr>
        <w:tab/>
      </w:r>
    </w:p>
    <w:p w14:paraId="00000027" w14:textId="77777777" w:rsidR="000F4BDD" w:rsidRDefault="006507F8">
      <w:pPr>
        <w:spacing w:after="0" w:line="240" w:lineRule="auto"/>
        <w:rPr>
          <w:color w:val="000000"/>
        </w:rPr>
      </w:pPr>
      <w:r>
        <w:rPr>
          <w:color w:val="000000"/>
        </w:rPr>
        <w:t>VI.</w:t>
      </w:r>
      <w:r>
        <w:rPr>
          <w:color w:val="000000"/>
        </w:rPr>
        <w:tab/>
        <w:t>OPERATIONS</w:t>
      </w:r>
    </w:p>
    <w:p w14:paraId="00000028" w14:textId="77777777" w:rsidR="000F4BDD" w:rsidRDefault="006507F8">
      <w:pPr>
        <w:numPr>
          <w:ilvl w:val="0"/>
          <w:numId w:val="4"/>
        </w:numPr>
        <w:pBdr>
          <w:top w:val="nil"/>
          <w:left w:val="nil"/>
          <w:bottom w:val="nil"/>
          <w:right w:val="nil"/>
          <w:between w:val="nil"/>
        </w:pBdr>
        <w:spacing w:after="0" w:line="240" w:lineRule="auto"/>
        <w:rPr>
          <w:color w:val="000000"/>
        </w:rPr>
      </w:pPr>
      <w:r>
        <w:rPr>
          <w:color w:val="000000"/>
        </w:rPr>
        <w:t xml:space="preserve">Facilities Update:  Mrs. Wells advised that the </w:t>
      </w:r>
      <w:r>
        <w:t>soil test for new building has been done.  No</w:t>
      </w:r>
    </w:p>
    <w:p w14:paraId="00000029" w14:textId="77777777" w:rsidR="000F4BDD" w:rsidRDefault="006507F8">
      <w:pPr>
        <w:pBdr>
          <w:top w:val="nil"/>
          <w:left w:val="nil"/>
          <w:bottom w:val="nil"/>
          <w:right w:val="nil"/>
          <w:between w:val="nil"/>
        </w:pBdr>
        <w:spacing w:after="0" w:line="240" w:lineRule="auto"/>
      </w:pPr>
      <w:r>
        <w:t xml:space="preserve"> other known updates </w:t>
      </w:r>
      <w:proofErr w:type="gramStart"/>
      <w:r>
        <w:t>at this time</w:t>
      </w:r>
      <w:proofErr w:type="gramEnd"/>
      <w:r>
        <w:t xml:space="preserve">.  As for the high school building, we are still waiting for our landlord to sign off on everything.  Mr. Barfield has no further information </w:t>
      </w:r>
      <w:proofErr w:type="gramStart"/>
      <w:r>
        <w:t>at this time</w:t>
      </w:r>
      <w:proofErr w:type="gramEnd"/>
      <w:r>
        <w:t>, but if following up.</w:t>
      </w:r>
    </w:p>
    <w:p w14:paraId="0000002A" w14:textId="77777777" w:rsidR="000F4BDD" w:rsidRDefault="000F4BDD">
      <w:pPr>
        <w:pBdr>
          <w:top w:val="nil"/>
          <w:left w:val="nil"/>
          <w:bottom w:val="nil"/>
          <w:right w:val="nil"/>
          <w:between w:val="nil"/>
        </w:pBdr>
        <w:spacing w:after="0" w:line="240" w:lineRule="auto"/>
      </w:pPr>
    </w:p>
    <w:p w14:paraId="0000002B" w14:textId="77777777" w:rsidR="000F4BDD" w:rsidRDefault="006507F8">
      <w:pPr>
        <w:numPr>
          <w:ilvl w:val="0"/>
          <w:numId w:val="4"/>
        </w:numPr>
        <w:pBdr>
          <w:top w:val="nil"/>
          <w:left w:val="nil"/>
          <w:bottom w:val="nil"/>
          <w:right w:val="nil"/>
          <w:between w:val="nil"/>
        </w:pBdr>
        <w:spacing w:after="0" w:line="240" w:lineRule="auto"/>
        <w:rPr>
          <w:color w:val="000000"/>
        </w:rPr>
      </w:pPr>
      <w:r>
        <w:t>Mrs. Wells presented updated Ready Group rate</w:t>
      </w:r>
      <w:r>
        <w:t xml:space="preserve">s:  </w:t>
      </w:r>
      <w:r>
        <w:rPr>
          <w:color w:val="222222"/>
          <w:highlight w:val="white"/>
        </w:rPr>
        <w:t xml:space="preserve">Before Care- $15/week for the first </w:t>
      </w:r>
    </w:p>
    <w:p w14:paraId="0000002C" w14:textId="77777777" w:rsidR="000F4BDD" w:rsidRDefault="006507F8">
      <w:pPr>
        <w:pBdr>
          <w:top w:val="nil"/>
          <w:left w:val="nil"/>
          <w:bottom w:val="nil"/>
          <w:right w:val="nil"/>
          <w:between w:val="nil"/>
        </w:pBdr>
        <w:spacing w:after="0" w:line="240" w:lineRule="auto"/>
        <w:rPr>
          <w:color w:val="222222"/>
        </w:rPr>
      </w:pPr>
      <w:r>
        <w:rPr>
          <w:color w:val="222222"/>
          <w:highlight w:val="white"/>
        </w:rPr>
        <w:t xml:space="preserve">scholar and $7.50 for each additional scholar; </w:t>
      </w:r>
      <w:r>
        <w:rPr>
          <w:color w:val="222222"/>
        </w:rPr>
        <w:t xml:space="preserve">Aftercare- $40 for the first scholar and $20 for each additional scholar; Before and Aftercare- $55 for the first and $27.50 for each additional </w:t>
      </w:r>
      <w:proofErr w:type="gramStart"/>
      <w:r>
        <w:rPr>
          <w:color w:val="222222"/>
        </w:rPr>
        <w:t>scholar;</w:t>
      </w:r>
      <w:proofErr w:type="gramEnd"/>
      <w:r>
        <w:rPr>
          <w:color w:val="222222"/>
        </w:rPr>
        <w:t xml:space="preserve"> </w:t>
      </w:r>
    </w:p>
    <w:p w14:paraId="0000002D" w14:textId="77777777" w:rsidR="000F4BDD" w:rsidRDefault="006507F8">
      <w:pPr>
        <w:shd w:val="clear" w:color="auto" w:fill="FFFFFF"/>
        <w:spacing w:after="0" w:line="240" w:lineRule="auto"/>
        <w:rPr>
          <w:color w:val="222222"/>
        </w:rPr>
      </w:pPr>
      <w:r>
        <w:rPr>
          <w:color w:val="222222"/>
        </w:rPr>
        <w:t>Enrichment/ R</w:t>
      </w:r>
      <w:r>
        <w:rPr>
          <w:color w:val="222222"/>
        </w:rPr>
        <w:t xml:space="preserve">emote Wednesday- $25 for the first scholar and $12.50 for each additional </w:t>
      </w:r>
      <w:proofErr w:type="gramStart"/>
      <w:r>
        <w:rPr>
          <w:color w:val="222222"/>
        </w:rPr>
        <w:t>scholar;</w:t>
      </w:r>
      <w:proofErr w:type="gramEnd"/>
      <w:r>
        <w:rPr>
          <w:color w:val="222222"/>
        </w:rPr>
        <w:t xml:space="preserve"> </w:t>
      </w:r>
    </w:p>
    <w:p w14:paraId="0000002E" w14:textId="77777777" w:rsidR="000F4BDD" w:rsidRDefault="006507F8">
      <w:pPr>
        <w:shd w:val="clear" w:color="auto" w:fill="FFFFFF"/>
        <w:spacing w:after="0" w:line="240" w:lineRule="auto"/>
        <w:rPr>
          <w:color w:val="222222"/>
        </w:rPr>
      </w:pPr>
      <w:r>
        <w:rPr>
          <w:color w:val="222222"/>
        </w:rPr>
        <w:t xml:space="preserve">Before Care and Enrichment- $40 for the first scholar and $20 for each additional </w:t>
      </w:r>
      <w:proofErr w:type="gramStart"/>
      <w:r>
        <w:rPr>
          <w:color w:val="222222"/>
        </w:rPr>
        <w:t>scholar;</w:t>
      </w:r>
      <w:proofErr w:type="gramEnd"/>
      <w:r>
        <w:rPr>
          <w:color w:val="222222"/>
        </w:rPr>
        <w:t xml:space="preserve"> </w:t>
      </w:r>
    </w:p>
    <w:p w14:paraId="0000002F" w14:textId="77777777" w:rsidR="000F4BDD" w:rsidRDefault="006507F8">
      <w:pPr>
        <w:shd w:val="clear" w:color="auto" w:fill="FFFFFF"/>
        <w:spacing w:after="0" w:line="240" w:lineRule="auto"/>
      </w:pPr>
      <w:r>
        <w:rPr>
          <w:color w:val="222222"/>
        </w:rPr>
        <w:t>Aftercare and Enrichment- $65 for the first scholar and $32.50 for each addition</w:t>
      </w:r>
      <w:r>
        <w:rPr>
          <w:color w:val="222222"/>
        </w:rPr>
        <w:t xml:space="preserve">al scholar; All 3 Services- $80 for the first scholar and $40 for each additional scholar.  Part-time rates will be applied for 2 or less days and be charged on a daily rate.   </w:t>
      </w:r>
      <w:r>
        <w:t xml:space="preserve">Motion to approve as the updated Before/After and Enrichment rates as outlined </w:t>
      </w:r>
      <w:r>
        <w:t xml:space="preserve">was made by Lou Rose and seconded </w:t>
      </w:r>
      <w:proofErr w:type="gramStart"/>
      <w:r>
        <w:t>by  Scott</w:t>
      </w:r>
      <w:proofErr w:type="gramEnd"/>
      <w:r>
        <w:t xml:space="preserve"> Mackey.  The Motion passed unanimously approved.</w:t>
      </w:r>
    </w:p>
    <w:p w14:paraId="00000030" w14:textId="77777777" w:rsidR="000F4BDD" w:rsidRDefault="000F4BDD">
      <w:pPr>
        <w:pBdr>
          <w:top w:val="nil"/>
          <w:left w:val="nil"/>
          <w:bottom w:val="nil"/>
          <w:right w:val="nil"/>
          <w:between w:val="nil"/>
        </w:pBdr>
        <w:spacing w:after="0" w:line="240" w:lineRule="auto"/>
      </w:pPr>
    </w:p>
    <w:p w14:paraId="00000031" w14:textId="77777777" w:rsidR="000F4BDD" w:rsidRDefault="006507F8">
      <w:pPr>
        <w:pBdr>
          <w:top w:val="nil"/>
          <w:left w:val="nil"/>
          <w:bottom w:val="nil"/>
          <w:right w:val="nil"/>
          <w:between w:val="nil"/>
        </w:pBdr>
        <w:spacing w:after="0" w:line="240" w:lineRule="auto"/>
        <w:ind w:left="720" w:firstLine="720"/>
      </w:pPr>
      <w:r>
        <w:t>Plan is to introduce MEP back in January.  Greenfield and Denning working on this.</w:t>
      </w:r>
    </w:p>
    <w:p w14:paraId="00000032" w14:textId="77777777" w:rsidR="000F4BDD" w:rsidRDefault="000F4BDD">
      <w:pPr>
        <w:spacing w:after="0" w:line="240" w:lineRule="auto"/>
        <w:ind w:left="870"/>
        <w:rPr>
          <w:color w:val="000000"/>
        </w:rPr>
      </w:pPr>
    </w:p>
    <w:p w14:paraId="00000033" w14:textId="77777777" w:rsidR="000F4BDD" w:rsidRDefault="006507F8">
      <w:pPr>
        <w:spacing w:after="0" w:line="240" w:lineRule="auto"/>
        <w:rPr>
          <w:color w:val="000000"/>
        </w:rPr>
      </w:pPr>
      <w:r>
        <w:rPr>
          <w:color w:val="000000"/>
        </w:rPr>
        <w:t xml:space="preserve">  VII.      CLOSED SESSION </w:t>
      </w:r>
      <w:r>
        <w:t>(</w:t>
      </w:r>
      <w:r>
        <w:rPr>
          <w:color w:val="000000"/>
        </w:rPr>
        <w:t>Not ne</w:t>
      </w:r>
      <w:r>
        <w:t>eded this meeting).</w:t>
      </w:r>
    </w:p>
    <w:p w14:paraId="00000034" w14:textId="77777777" w:rsidR="000F4BDD" w:rsidRDefault="006507F8">
      <w:pPr>
        <w:spacing w:after="0" w:line="240" w:lineRule="auto"/>
        <w:rPr>
          <w:color w:val="000000"/>
        </w:rPr>
      </w:pPr>
      <w:r>
        <w:rPr>
          <w:color w:val="000000"/>
        </w:rPr>
        <w:t xml:space="preserve">              Motion to go into Closed Session </w:t>
      </w:r>
      <w:r>
        <w:rPr>
          <w:color w:val="222222"/>
          <w:highlight w:val="white"/>
        </w:rPr>
        <w:t xml:space="preserve">to discuss matters that are privileged and confidential   </w:t>
      </w:r>
    </w:p>
    <w:p w14:paraId="00000035" w14:textId="77777777" w:rsidR="000F4BDD" w:rsidRDefault="006507F8">
      <w:pPr>
        <w:spacing w:after="0" w:line="240" w:lineRule="auto"/>
        <w:rPr>
          <w:color w:val="222222"/>
          <w:highlight w:val="white"/>
        </w:rPr>
      </w:pPr>
      <w:r>
        <w:rPr>
          <w:color w:val="222222"/>
          <w:highlight w:val="white"/>
        </w:rPr>
        <w:t xml:space="preserve">              under state or federal law, to discuss matters that are protected under attorney-client    </w:t>
      </w:r>
    </w:p>
    <w:p w14:paraId="00000036" w14:textId="77777777" w:rsidR="000F4BDD" w:rsidRDefault="006507F8">
      <w:pPr>
        <w:spacing w:after="0" w:line="240" w:lineRule="auto"/>
        <w:rPr>
          <w:color w:val="222222"/>
          <w:highlight w:val="white"/>
        </w:rPr>
      </w:pPr>
      <w:r>
        <w:rPr>
          <w:color w:val="222222"/>
          <w:highlight w:val="white"/>
        </w:rPr>
        <w:t xml:space="preserve">              privilege, and to discuss personnel matters.</w:t>
      </w:r>
    </w:p>
    <w:p w14:paraId="00000037" w14:textId="77777777" w:rsidR="000F4BDD" w:rsidRDefault="000F4BDD">
      <w:pPr>
        <w:spacing w:after="0" w:line="240" w:lineRule="auto"/>
        <w:rPr>
          <w:color w:val="000000"/>
        </w:rPr>
      </w:pPr>
    </w:p>
    <w:p w14:paraId="00000038" w14:textId="77777777" w:rsidR="000F4BDD" w:rsidRDefault="006507F8">
      <w:pPr>
        <w:spacing w:after="0" w:line="240" w:lineRule="auto"/>
        <w:rPr>
          <w:color w:val="222222"/>
          <w:highlight w:val="white"/>
        </w:rPr>
      </w:pPr>
      <w:r>
        <w:rPr>
          <w:color w:val="000000"/>
        </w:rPr>
        <w:t xml:space="preserve"> VII. </w:t>
      </w:r>
      <w:r>
        <w:t xml:space="preserve"> </w:t>
      </w:r>
      <w:r>
        <w:rPr>
          <w:color w:val="000000"/>
        </w:rPr>
        <w:t xml:space="preserve">   </w:t>
      </w:r>
      <w:r>
        <w:rPr>
          <w:color w:val="222222"/>
          <w:highlight w:val="white"/>
        </w:rPr>
        <w:t>Any motions to be hea</w:t>
      </w:r>
      <w:r>
        <w:rPr>
          <w:color w:val="222222"/>
          <w:highlight w:val="white"/>
        </w:rPr>
        <w:t>rd resulting from Closed Session (None)</w:t>
      </w:r>
    </w:p>
    <w:p w14:paraId="00000039" w14:textId="77777777" w:rsidR="000F4BDD" w:rsidRDefault="000F4BDD">
      <w:pPr>
        <w:shd w:val="clear" w:color="auto" w:fill="FFFFFF"/>
        <w:spacing w:after="0" w:line="240" w:lineRule="auto"/>
        <w:rPr>
          <w:color w:val="222222"/>
          <w:highlight w:val="white"/>
        </w:rPr>
      </w:pPr>
    </w:p>
    <w:p w14:paraId="0000003A" w14:textId="77777777" w:rsidR="000F4BDD" w:rsidRDefault="006507F8">
      <w:pPr>
        <w:shd w:val="clear" w:color="auto" w:fill="FFFFFF"/>
        <w:spacing w:after="0" w:line="240" w:lineRule="auto"/>
      </w:pPr>
      <w:r>
        <w:rPr>
          <w:color w:val="000000"/>
        </w:rPr>
        <w:t xml:space="preserve"> VI.      ADJOURNMEN</w:t>
      </w:r>
      <w:r>
        <w:t xml:space="preserve">T:  </w:t>
      </w:r>
    </w:p>
    <w:p w14:paraId="0000003B" w14:textId="77777777" w:rsidR="000F4BDD" w:rsidRDefault="000F4BDD">
      <w:pPr>
        <w:shd w:val="clear" w:color="auto" w:fill="FFFFFF"/>
        <w:spacing w:after="0" w:line="240" w:lineRule="auto"/>
      </w:pPr>
    </w:p>
    <w:p w14:paraId="0000003C" w14:textId="77777777" w:rsidR="000F4BDD" w:rsidRDefault="006507F8">
      <w:pPr>
        <w:shd w:val="clear" w:color="auto" w:fill="FFFFFF"/>
        <w:spacing w:after="0" w:line="240" w:lineRule="auto"/>
        <w:ind w:firstLine="720"/>
      </w:pPr>
      <w:r>
        <w:t xml:space="preserve">A Motion to Adjourn was made by Lou Rose and seconded </w:t>
      </w:r>
      <w:proofErr w:type="gramStart"/>
      <w:r>
        <w:t>by  Brett</w:t>
      </w:r>
      <w:proofErr w:type="gramEnd"/>
      <w:r>
        <w:t xml:space="preserve"> Farmer.  The motion passed unanimously.</w:t>
      </w:r>
    </w:p>
    <w:p w14:paraId="0000003D" w14:textId="77777777" w:rsidR="000F4BDD" w:rsidRDefault="006507F8">
      <w:pPr>
        <w:shd w:val="clear" w:color="auto" w:fill="FFFFFF"/>
        <w:spacing w:before="240" w:after="0"/>
        <w:ind w:firstLine="720"/>
      </w:pPr>
      <w:r>
        <w:t xml:space="preserve">The next regularly scheduled Board meeting is Monday, November 23, 2020 at 5:30 p.m. </w:t>
      </w:r>
      <w:r>
        <w:t xml:space="preserve"> </w:t>
      </w:r>
    </w:p>
    <w:p w14:paraId="0000003E" w14:textId="77777777" w:rsidR="000F4BDD" w:rsidRDefault="000F4BDD">
      <w:pPr>
        <w:shd w:val="clear" w:color="auto" w:fill="FFFFFF"/>
        <w:spacing w:after="20"/>
        <w:ind w:left="40" w:right="20" w:firstLine="20"/>
      </w:pPr>
    </w:p>
    <w:p w14:paraId="00000041" w14:textId="3A401AE9" w:rsidR="000F4BDD" w:rsidRDefault="006507F8" w:rsidP="006507F8">
      <w:pPr>
        <w:shd w:val="clear" w:color="auto" w:fill="FFFFFF"/>
        <w:spacing w:after="20"/>
        <w:ind w:left="40" w:right="20" w:firstLine="20"/>
        <w:rPr>
          <w:rFonts w:ascii="Times New Roman" w:eastAsia="Times New Roman" w:hAnsi="Times New Roman" w:cs="Times New Roman"/>
          <w:sz w:val="24"/>
          <w:szCs w:val="24"/>
        </w:rPr>
      </w:pPr>
      <w:r>
        <w:t>Brett Farmer, WPA Vice Chair</w:t>
      </w:r>
    </w:p>
    <w:p w14:paraId="00000042" w14:textId="77777777" w:rsidR="000F4BDD" w:rsidRDefault="000F4BDD">
      <w:pPr>
        <w:shd w:val="clear" w:color="auto" w:fill="FFFFFF"/>
        <w:spacing w:before="240" w:after="0"/>
        <w:rPr>
          <w:sz w:val="24"/>
          <w:szCs w:val="24"/>
        </w:rPr>
      </w:pPr>
    </w:p>
    <w:p w14:paraId="00000043" w14:textId="77777777" w:rsidR="000F4BDD" w:rsidRDefault="000F4BDD">
      <w:pPr>
        <w:shd w:val="clear" w:color="auto" w:fill="FFFFFF"/>
        <w:spacing w:before="240" w:after="0"/>
        <w:ind w:firstLine="720"/>
      </w:pPr>
    </w:p>
    <w:sectPr w:rsidR="000F4BD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07C62"/>
    <w:multiLevelType w:val="multilevel"/>
    <w:tmpl w:val="210E5E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A354430"/>
    <w:multiLevelType w:val="multilevel"/>
    <w:tmpl w:val="7258120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1A5791"/>
    <w:multiLevelType w:val="multilevel"/>
    <w:tmpl w:val="3B40624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B9918E9"/>
    <w:multiLevelType w:val="multilevel"/>
    <w:tmpl w:val="C8AAA044"/>
    <w:lvl w:ilvl="0">
      <w:start w:val="1"/>
      <w:numFmt w:val="upp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DD"/>
    <w:rsid w:val="000F4BDD"/>
    <w:rsid w:val="0065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92E64-4C50-4AE9-9218-506F8294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Wells</dc:creator>
  <cp:lastModifiedBy>Amanda Wells</cp:lastModifiedBy>
  <cp:revision>2</cp:revision>
  <dcterms:created xsi:type="dcterms:W3CDTF">2020-11-22T19:16:00Z</dcterms:created>
  <dcterms:modified xsi:type="dcterms:W3CDTF">2020-11-22T19:16:00Z</dcterms:modified>
</cp:coreProperties>
</file>