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7B7DC5BE"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Wayne Preparatory Academy Board of 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1DBDF0C5"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5D6672">
        <w:rPr>
          <w:rFonts w:ascii="Calibri" w:eastAsia="Times New Roman" w:hAnsi="Calibri" w:cs="Calibri"/>
          <w:color w:val="000000"/>
          <w:sz w:val="28"/>
          <w:szCs w:val="28"/>
        </w:rPr>
        <w:t xml:space="preserve">February </w:t>
      </w:r>
      <w:r w:rsidR="001E2922">
        <w:rPr>
          <w:rFonts w:ascii="Calibri" w:eastAsia="Times New Roman" w:hAnsi="Calibri" w:cs="Calibri"/>
          <w:color w:val="000000"/>
          <w:sz w:val="28"/>
          <w:szCs w:val="28"/>
        </w:rPr>
        <w:t>22,</w:t>
      </w:r>
      <w:r w:rsidRPr="00F27E63">
        <w:rPr>
          <w:rFonts w:ascii="Calibri" w:eastAsia="Times New Roman" w:hAnsi="Calibri" w:cs="Calibri"/>
          <w:color w:val="000000"/>
          <w:sz w:val="28"/>
          <w:szCs w:val="28"/>
        </w:rPr>
        <w:t xml:space="preserve"> 202</w:t>
      </w:r>
      <w:r w:rsidR="00B44624">
        <w:rPr>
          <w:rFonts w:ascii="Calibri" w:eastAsia="Times New Roman" w:hAnsi="Calibri" w:cs="Calibri"/>
          <w:color w:val="000000"/>
          <w:sz w:val="28"/>
          <w:szCs w:val="28"/>
        </w:rPr>
        <w:t>1</w:t>
      </w:r>
    </w:p>
    <w:p w14:paraId="1957D23A" w14:textId="3719895D"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B75B44">
        <w:rPr>
          <w:rFonts w:ascii="Calibri" w:eastAsia="Times New Roman" w:hAnsi="Calibri" w:cs="Calibri"/>
          <w:color w:val="000000"/>
          <w:sz w:val="24"/>
          <w:szCs w:val="24"/>
        </w:rPr>
        <w:t>33</w:t>
      </w:r>
      <w:r w:rsidRPr="00F27E63">
        <w:rPr>
          <w:rFonts w:ascii="Calibri" w:eastAsia="Times New Roman" w:hAnsi="Calibri" w:cs="Calibri"/>
          <w:color w:val="000000"/>
          <w:sz w:val="24"/>
          <w:szCs w:val="24"/>
        </w:rPr>
        <w:t xml:space="preserve"> P.M. on Monday, </w:t>
      </w:r>
      <w:r w:rsidR="00B75B44">
        <w:rPr>
          <w:rFonts w:ascii="Calibri" w:eastAsia="Times New Roman" w:hAnsi="Calibri" w:cs="Calibri"/>
          <w:color w:val="000000"/>
          <w:sz w:val="24"/>
          <w:szCs w:val="24"/>
        </w:rPr>
        <w:t>February 8</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B75B44">
        <w:rPr>
          <w:rFonts w:ascii="Calibri" w:eastAsia="Times New Roman" w:hAnsi="Calibri" w:cs="Calibri"/>
          <w:color w:val="000000"/>
          <w:sz w:val="24"/>
          <w:szCs w:val="24"/>
        </w:rPr>
        <w:t>Lou Rose</w:t>
      </w:r>
      <w:r w:rsidR="0099463D">
        <w:rPr>
          <w:rFonts w:ascii="Calibri" w:eastAsia="Times New Roman" w:hAnsi="Calibri" w:cs="Calibri"/>
          <w:color w:val="000000"/>
          <w:sz w:val="24"/>
          <w:szCs w:val="24"/>
        </w:rPr>
        <w:t xml:space="preserve">, Tommy King, </w:t>
      </w:r>
      <w:r w:rsidR="00F140B5">
        <w:rPr>
          <w:rFonts w:ascii="Calibri" w:eastAsia="Times New Roman" w:hAnsi="Calibri" w:cs="Calibri"/>
          <w:color w:val="000000"/>
          <w:sz w:val="24"/>
          <w:szCs w:val="24"/>
        </w:rPr>
        <w:t xml:space="preserve">Scott Mackey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E66503">
        <w:rPr>
          <w:rFonts w:ascii="Calibri" w:eastAsia="Times New Roman" w:hAnsi="Calibri" w:cs="Calibri"/>
          <w:color w:val="000000"/>
          <w:sz w:val="24"/>
          <w:szCs w:val="24"/>
        </w:rPr>
        <w:t>2</w:t>
      </w:r>
      <w:r w:rsidR="00F140B5">
        <w:rPr>
          <w:rFonts w:ascii="Calibri" w:eastAsia="Times New Roman" w:hAnsi="Calibri" w:cs="Calibri"/>
          <w:color w:val="000000"/>
          <w:sz w:val="24"/>
          <w:szCs w:val="24"/>
        </w:rPr>
        <w:t>2</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0DA5F0E5"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F140B5">
        <w:rPr>
          <w:rFonts w:ascii="Calibri" w:eastAsia="Times New Roman" w:hAnsi="Calibri" w:cs="Calibri"/>
          <w:color w:val="000000"/>
          <w:sz w:val="24"/>
          <w:szCs w:val="24"/>
        </w:rPr>
        <w:t>Tommy King</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32174394"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Motion to Approve the Agenda as Business Order of the Day and to discuss the Agenda out of order was made by</w:t>
      </w:r>
      <w:r w:rsid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Brett Farmer</w:t>
      </w:r>
      <w:r w:rsidR="0099463D">
        <w:rPr>
          <w:rFonts w:ascii="Calibri" w:eastAsia="Times New Roman" w:hAnsi="Calibri" w:cs="Calibri"/>
          <w:color w:val="000000"/>
          <w:sz w:val="24"/>
          <w:szCs w:val="24"/>
        </w:rPr>
        <w:t xml:space="preserv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B75B44">
        <w:rPr>
          <w:rFonts w:ascii="Calibri" w:eastAsia="Times New Roman" w:hAnsi="Calibri" w:cs="Calibri"/>
          <w:color w:val="000000"/>
          <w:sz w:val="24"/>
          <w:szCs w:val="24"/>
        </w:rPr>
        <w:t>Lou Rose</w:t>
      </w:r>
      <w:r w:rsidRPr="004D4B5A">
        <w:rPr>
          <w:rFonts w:ascii="Calibri" w:eastAsia="Times New Roman" w:hAnsi="Calibri" w:cs="Calibri"/>
          <w:color w:val="000000"/>
          <w:sz w:val="24"/>
          <w:szCs w:val="24"/>
        </w:rPr>
        <w:t>. The Motion passed unanimously.  </w:t>
      </w:r>
    </w:p>
    <w:p w14:paraId="41885C0F" w14:textId="4CA7C3A0" w:rsidR="00F140B5" w:rsidRDefault="00F140B5" w:rsidP="00B50CB5">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Motion to Approve Open and Closed Minutes from July 13, 2020 and July 17, 2020 special called meeting was made by Scott Mackey and seconded by Tommy King.  The Motion passed unanimously.</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21BCDE3" w14:textId="10A7F526" w:rsidR="00F27E63" w:rsidRDefault="00F27E63" w:rsidP="00F27E63">
      <w:pPr>
        <w:spacing w:after="13" w:line="240" w:lineRule="auto"/>
        <w:ind w:left="35" w:right="14" w:firstLine="12"/>
        <w:rPr>
          <w:rFonts w:eastAsia="Times New Roman" w:cstheme="minorHAnsi"/>
          <w:color w:val="000000"/>
          <w:sz w:val="24"/>
          <w:szCs w:val="24"/>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NEW BUSINESS</w:t>
      </w:r>
      <w:r w:rsidR="00406AFF">
        <w:rPr>
          <w:rFonts w:eastAsia="Times New Roman" w:cstheme="minorHAnsi"/>
          <w:color w:val="000000"/>
          <w:sz w:val="24"/>
          <w:szCs w:val="24"/>
        </w:rPr>
        <w:t xml:space="preserve"> </w:t>
      </w:r>
    </w:p>
    <w:p w14:paraId="2D68E36E" w14:textId="3E23AEDF" w:rsidR="00A13DF2" w:rsidRPr="00B75B44" w:rsidRDefault="00A13DF2" w:rsidP="00B75B44">
      <w:pPr>
        <w:pStyle w:val="ListParagraph"/>
        <w:numPr>
          <w:ilvl w:val="1"/>
          <w:numId w:val="1"/>
        </w:numPr>
        <w:spacing w:after="13" w:line="240" w:lineRule="auto"/>
        <w:ind w:right="14"/>
        <w:rPr>
          <w:rFonts w:eastAsia="Times New Roman" w:cstheme="minorHAnsi"/>
          <w:color w:val="000000"/>
          <w:sz w:val="24"/>
          <w:szCs w:val="24"/>
        </w:rPr>
      </w:pPr>
      <w:r w:rsidRPr="004F557E">
        <w:rPr>
          <w:rFonts w:eastAsia="Times New Roman" w:cstheme="minorHAnsi"/>
          <w:color w:val="000000"/>
          <w:sz w:val="24"/>
          <w:szCs w:val="24"/>
        </w:rPr>
        <w:t>Mr. Twitty</w:t>
      </w:r>
      <w:r>
        <w:rPr>
          <w:rFonts w:eastAsia="Times New Roman" w:cstheme="minorHAnsi"/>
          <w:color w:val="000000"/>
          <w:sz w:val="24"/>
          <w:szCs w:val="24"/>
        </w:rPr>
        <w:t xml:space="preserve"> provided the Board with an update on </w:t>
      </w:r>
      <w:r w:rsidR="00F140B5">
        <w:rPr>
          <w:rFonts w:eastAsia="Times New Roman" w:cstheme="minorHAnsi"/>
          <w:color w:val="000000"/>
          <w:sz w:val="24"/>
          <w:szCs w:val="24"/>
        </w:rPr>
        <w:t xml:space="preserve">COVID </w:t>
      </w:r>
      <w:r>
        <w:rPr>
          <w:rFonts w:eastAsia="Times New Roman" w:cstheme="minorHAnsi"/>
          <w:color w:val="000000"/>
          <w:sz w:val="24"/>
          <w:szCs w:val="24"/>
        </w:rPr>
        <w:t>numbers</w:t>
      </w:r>
      <w:r w:rsidR="00F140B5">
        <w:rPr>
          <w:rFonts w:eastAsia="Times New Roman" w:cstheme="minorHAnsi"/>
          <w:color w:val="000000"/>
          <w:sz w:val="24"/>
          <w:szCs w:val="24"/>
        </w:rPr>
        <w:t xml:space="preserve"> for scholars, staff and administration.  </w:t>
      </w:r>
      <w:r>
        <w:rPr>
          <w:rFonts w:eastAsia="Times New Roman" w:cstheme="minorHAnsi"/>
          <w:color w:val="000000"/>
          <w:sz w:val="24"/>
          <w:szCs w:val="24"/>
        </w:rPr>
        <w:t xml:space="preserve">  </w:t>
      </w:r>
    </w:p>
    <w:p w14:paraId="0AFD3F63" w14:textId="77777777" w:rsidR="0099463D" w:rsidRPr="00710CA5" w:rsidRDefault="0099463D" w:rsidP="0099463D">
      <w:pPr>
        <w:spacing w:after="0" w:line="240" w:lineRule="auto"/>
        <w:ind w:left="720"/>
        <w:textAlignment w:val="baseline"/>
        <w:rPr>
          <w:rFonts w:ascii="Calibri" w:eastAsia="Times New Roman" w:hAnsi="Calibri" w:cs="Calibri"/>
          <w:color w:val="000000"/>
        </w:rPr>
      </w:pPr>
    </w:p>
    <w:p w14:paraId="30757E93" w14:textId="511C8D6B" w:rsidR="0099463D" w:rsidRDefault="0099463D" w:rsidP="0099463D">
      <w:pPr>
        <w:spacing w:after="0" w:line="240" w:lineRule="auto"/>
        <w:textAlignment w:val="baseline"/>
        <w:rPr>
          <w:rFonts w:ascii="Calibri" w:eastAsia="Times New Roman" w:hAnsi="Calibri" w:cs="Calibri"/>
          <w:color w:val="000000"/>
        </w:rPr>
      </w:pPr>
      <w:r w:rsidRPr="00BB7123">
        <w:rPr>
          <w:rFonts w:ascii="Calibri" w:eastAsia="Times New Roman" w:hAnsi="Calibri" w:cs="Calibri"/>
          <w:color w:val="000000"/>
        </w:rPr>
        <w:t>III.</w:t>
      </w:r>
      <w:r w:rsidRPr="00BB7123">
        <w:rPr>
          <w:rFonts w:ascii="Calibri" w:eastAsia="Times New Roman" w:hAnsi="Calibri" w:cs="Calibri"/>
          <w:color w:val="000000"/>
        </w:rPr>
        <w:tab/>
        <w:t>ACADEMICS</w:t>
      </w:r>
      <w:r>
        <w:rPr>
          <w:rFonts w:ascii="Calibri" w:eastAsia="Times New Roman" w:hAnsi="Calibri" w:cs="Calibri"/>
          <w:color w:val="000000"/>
        </w:rPr>
        <w:t xml:space="preserve"> </w:t>
      </w:r>
    </w:p>
    <w:p w14:paraId="725B07DD" w14:textId="7DC50C02" w:rsidR="00A13DF2" w:rsidRDefault="0041643A" w:rsidP="00FF5C4B">
      <w:pPr>
        <w:pStyle w:val="ListParagraph"/>
        <w:numPr>
          <w:ilvl w:val="0"/>
          <w:numId w:val="11"/>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Mr. Twitty </w:t>
      </w:r>
      <w:r w:rsidR="002F1E35">
        <w:rPr>
          <w:rFonts w:ascii="Calibri" w:eastAsia="Times New Roman" w:hAnsi="Calibri" w:cs="Calibri"/>
          <w:color w:val="000000"/>
          <w:sz w:val="24"/>
          <w:szCs w:val="24"/>
        </w:rPr>
        <w:t xml:space="preserve">provided an update on the </w:t>
      </w:r>
      <w:r>
        <w:rPr>
          <w:rFonts w:ascii="Calibri" w:eastAsia="Times New Roman" w:hAnsi="Calibri" w:cs="Calibri"/>
          <w:color w:val="000000"/>
          <w:sz w:val="24"/>
          <w:szCs w:val="24"/>
        </w:rPr>
        <w:t>lottery</w:t>
      </w:r>
      <w:r w:rsidR="002F1E35">
        <w:rPr>
          <w:rFonts w:ascii="Calibri" w:eastAsia="Times New Roman" w:hAnsi="Calibri" w:cs="Calibri"/>
          <w:color w:val="000000"/>
          <w:sz w:val="24"/>
          <w:szCs w:val="24"/>
        </w:rPr>
        <w:t xml:space="preserve">.  Mr. King will work on a promotional video.  </w:t>
      </w:r>
      <w:r>
        <w:rPr>
          <w:rFonts w:ascii="Calibri" w:eastAsia="Times New Roman" w:hAnsi="Calibri" w:cs="Calibri"/>
          <w:color w:val="000000"/>
          <w:sz w:val="24"/>
          <w:szCs w:val="24"/>
        </w:rPr>
        <w:t xml:space="preserve">  </w:t>
      </w:r>
    </w:p>
    <w:p w14:paraId="343C2754" w14:textId="37E31A7A" w:rsidR="0041643A" w:rsidRDefault="002F1E35" w:rsidP="004F557E">
      <w:pPr>
        <w:pStyle w:val="ListParagraph"/>
        <w:numPr>
          <w:ilvl w:val="0"/>
          <w:numId w:val="1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Ms. Wells discussed end of year evaluations.  </w:t>
      </w:r>
      <w:r w:rsidR="0041643A">
        <w:rPr>
          <w:rFonts w:eastAsia="Times New Roman" w:cstheme="minorHAnsi"/>
          <w:color w:val="000000"/>
          <w:sz w:val="24"/>
          <w:szCs w:val="24"/>
        </w:rPr>
        <w:t xml:space="preserve">Mr. Twitty </w:t>
      </w:r>
      <w:r>
        <w:rPr>
          <w:rFonts w:eastAsia="Times New Roman" w:cstheme="minorHAnsi"/>
          <w:color w:val="000000"/>
          <w:sz w:val="24"/>
          <w:szCs w:val="24"/>
        </w:rPr>
        <w:t xml:space="preserve">advised Ms. Stevens is working on NESIS, peer evaluations and new teacher evaluations.  Ms. Thomas and Mr. Yarbrough are also working on evaluations.  </w:t>
      </w:r>
    </w:p>
    <w:p w14:paraId="1E7B821B" w14:textId="3C7B17CF" w:rsidR="002F1E35" w:rsidRDefault="002F1E35" w:rsidP="004F557E">
      <w:pPr>
        <w:pStyle w:val="ListParagraph"/>
        <w:numPr>
          <w:ilvl w:val="0"/>
          <w:numId w:val="11"/>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Mr. Twitty advised that WPA has been awarded the Purple Star Award for the second year in a row.  Mr. Twitty is also working on a grant related to COVID.  </w:t>
      </w:r>
    </w:p>
    <w:p w14:paraId="594D3B50" w14:textId="2D8C7227" w:rsidR="002F1E35" w:rsidRDefault="002F1E35" w:rsidP="002F1E35">
      <w:pPr>
        <w:spacing w:after="13" w:line="240" w:lineRule="auto"/>
        <w:ind w:right="14"/>
        <w:rPr>
          <w:rFonts w:eastAsia="Times New Roman" w:cstheme="minorHAnsi"/>
          <w:color w:val="000000"/>
          <w:sz w:val="24"/>
          <w:szCs w:val="24"/>
        </w:rPr>
      </w:pPr>
    </w:p>
    <w:p w14:paraId="00041A10" w14:textId="0D761DD5" w:rsidR="002F1E35" w:rsidRDefault="002F1E35" w:rsidP="002F1E35">
      <w:pPr>
        <w:spacing w:after="13" w:line="240" w:lineRule="auto"/>
        <w:ind w:left="1080" w:right="14"/>
        <w:rPr>
          <w:rFonts w:eastAsia="Times New Roman" w:cstheme="minorHAnsi"/>
          <w:color w:val="000000"/>
          <w:sz w:val="24"/>
          <w:szCs w:val="24"/>
        </w:rPr>
      </w:pPr>
      <w:r>
        <w:rPr>
          <w:rFonts w:eastAsia="Times New Roman" w:cstheme="minorHAnsi"/>
          <w:color w:val="000000"/>
          <w:sz w:val="24"/>
          <w:szCs w:val="24"/>
        </w:rPr>
        <w:t xml:space="preserve">Ms. Stevens advised they are working on interventions for those scholars that need it.  Each grade level will have a set intervention time.  </w:t>
      </w:r>
      <w:r w:rsidR="008F083A">
        <w:rPr>
          <w:rFonts w:eastAsia="Times New Roman" w:cstheme="minorHAnsi"/>
          <w:color w:val="000000"/>
          <w:sz w:val="24"/>
          <w:szCs w:val="24"/>
        </w:rPr>
        <w:t xml:space="preserve">Mr. Twitty advised that they </w:t>
      </w:r>
      <w:r w:rsidR="008F083A">
        <w:rPr>
          <w:rFonts w:eastAsia="Times New Roman" w:cstheme="minorHAnsi"/>
          <w:color w:val="000000"/>
          <w:sz w:val="24"/>
          <w:szCs w:val="24"/>
        </w:rPr>
        <w:lastRenderedPageBreak/>
        <w:t xml:space="preserve">plan to do Summer School for grades 1-5, the Jump Start Program and Read to Achieve.   Mid-Year Diagnostics have also been completed.  Mr. Yarbrough provided an update on the High School.  They are completing course selection guide.  They are working on getting information out to parents.  He also presented to the Board additional staff that will be needed for the next school year.  </w:t>
      </w:r>
    </w:p>
    <w:p w14:paraId="07633EA3" w14:textId="77777777" w:rsidR="008F083A" w:rsidRPr="002F1E35" w:rsidRDefault="008F083A" w:rsidP="002F1E35">
      <w:pPr>
        <w:spacing w:after="13" w:line="240" w:lineRule="auto"/>
        <w:ind w:left="1080" w:right="14"/>
        <w:rPr>
          <w:rFonts w:eastAsia="Times New Roman" w:cstheme="minorHAnsi"/>
          <w:color w:val="000000"/>
          <w:sz w:val="24"/>
          <w:szCs w:val="24"/>
        </w:rPr>
      </w:pPr>
    </w:p>
    <w:p w14:paraId="4FBBB8CD" w14:textId="0C4D9773" w:rsidR="00F27E63" w:rsidRPr="00F140B5" w:rsidRDefault="00F27E63" w:rsidP="00F140B5">
      <w:pPr>
        <w:spacing w:after="13" w:line="240" w:lineRule="auto"/>
        <w:ind w:right="14"/>
        <w:rPr>
          <w:rFonts w:eastAsia="Times New Roman" w:cstheme="minorHAnsi"/>
          <w:color w:val="000000"/>
          <w:sz w:val="24"/>
          <w:szCs w:val="24"/>
        </w:rPr>
      </w:pPr>
      <w:r w:rsidRPr="00F140B5">
        <w:rPr>
          <w:rFonts w:eastAsia="Times New Roman" w:cstheme="minorHAnsi"/>
          <w:color w:val="000000"/>
          <w:sz w:val="24"/>
          <w:szCs w:val="24"/>
        </w:rPr>
        <w:t xml:space="preserve">IV.  </w:t>
      </w:r>
      <w:r w:rsidR="00F0666F" w:rsidRPr="00F140B5">
        <w:rPr>
          <w:rFonts w:eastAsia="Times New Roman" w:cstheme="minorHAnsi"/>
          <w:color w:val="000000"/>
          <w:sz w:val="24"/>
          <w:szCs w:val="24"/>
        </w:rPr>
        <w:tab/>
      </w:r>
      <w:r w:rsidRPr="00F140B5">
        <w:rPr>
          <w:rFonts w:eastAsia="Times New Roman" w:cstheme="minorHAnsi"/>
          <w:color w:val="000000"/>
          <w:sz w:val="24"/>
          <w:szCs w:val="24"/>
        </w:rPr>
        <w:t>FINANCE </w:t>
      </w:r>
    </w:p>
    <w:p w14:paraId="6E76AC02" w14:textId="40B56FD8" w:rsidR="00F27E63" w:rsidRPr="0041643A" w:rsidRDefault="00BF1196" w:rsidP="0041643A">
      <w:pPr>
        <w:pStyle w:val="ListParagraph"/>
        <w:numPr>
          <w:ilvl w:val="0"/>
          <w:numId w:val="14"/>
        </w:numPr>
        <w:spacing w:after="13" w:line="240" w:lineRule="auto"/>
        <w:ind w:right="14"/>
        <w:rPr>
          <w:rFonts w:eastAsia="Times New Roman" w:cstheme="minorHAnsi"/>
          <w:sz w:val="24"/>
          <w:szCs w:val="24"/>
        </w:rPr>
      </w:pPr>
      <w:r>
        <w:rPr>
          <w:rFonts w:eastAsia="Times New Roman" w:cstheme="minorHAnsi"/>
          <w:color w:val="000000"/>
          <w:sz w:val="24"/>
          <w:szCs w:val="24"/>
        </w:rPr>
        <w:t xml:space="preserve">Ms. </w:t>
      </w:r>
      <w:r w:rsidR="008F083A">
        <w:rPr>
          <w:rFonts w:eastAsia="Times New Roman" w:cstheme="minorHAnsi"/>
          <w:color w:val="000000"/>
          <w:sz w:val="24"/>
          <w:szCs w:val="24"/>
        </w:rPr>
        <w:t>Barber advised we are doing well financially</w:t>
      </w:r>
      <w:r w:rsidR="0041643A">
        <w:rPr>
          <w:rFonts w:eastAsia="Times New Roman" w:cstheme="minorHAnsi"/>
          <w:color w:val="000000"/>
          <w:sz w:val="24"/>
          <w:szCs w:val="24"/>
        </w:rPr>
        <w:t>.</w:t>
      </w:r>
      <w:r w:rsidR="008F083A">
        <w:rPr>
          <w:rFonts w:eastAsia="Times New Roman" w:cstheme="minorHAnsi"/>
          <w:color w:val="000000"/>
          <w:sz w:val="24"/>
          <w:szCs w:val="24"/>
        </w:rPr>
        <w:t xml:space="preserve">  We are within the allotted budget for all categories.  Ready Groups is also doing well.  We discussed WPA’s portion of the construction and having it available for transfer.  </w:t>
      </w:r>
      <w:r w:rsidR="0041643A">
        <w:rPr>
          <w:rFonts w:eastAsia="Times New Roman" w:cstheme="minorHAnsi"/>
          <w:color w:val="000000"/>
          <w:sz w:val="24"/>
          <w:szCs w:val="24"/>
        </w:rPr>
        <w:t xml:space="preserve">  </w:t>
      </w:r>
    </w:p>
    <w:p w14:paraId="1D0C5948" w14:textId="77777777" w:rsidR="0041643A" w:rsidRPr="001F0005" w:rsidRDefault="0041643A" w:rsidP="0041643A">
      <w:pPr>
        <w:pStyle w:val="ListParagraph"/>
        <w:spacing w:after="13" w:line="240" w:lineRule="auto"/>
        <w:ind w:left="1080" w:right="14"/>
        <w:rPr>
          <w:rFonts w:eastAsia="Times New Roman" w:cstheme="minorHAnsi"/>
          <w:sz w:val="24"/>
          <w:szCs w:val="24"/>
        </w:rPr>
      </w:pPr>
    </w:p>
    <w:p w14:paraId="48201FC7" w14:textId="7398DBBB" w:rsidR="00F0666F" w:rsidRPr="001F0005" w:rsidRDefault="00F27E63" w:rsidP="00F27E63">
      <w:pPr>
        <w:spacing w:after="0" w:line="240" w:lineRule="auto"/>
        <w:rPr>
          <w:rFonts w:eastAsia="Times New Roman" w:cstheme="minorHAnsi"/>
          <w:color w:val="000000"/>
          <w:sz w:val="24"/>
          <w:szCs w:val="24"/>
        </w:rPr>
      </w:pPr>
      <w:r w:rsidRPr="001F0005">
        <w:rPr>
          <w:rFonts w:eastAsia="Times New Roman" w:cstheme="minorHAnsi"/>
          <w:color w:val="000000"/>
          <w:sz w:val="24"/>
          <w:szCs w:val="24"/>
        </w:rPr>
        <w:t xml:space="preserve">V. </w:t>
      </w:r>
      <w:r w:rsidR="00F0666F" w:rsidRPr="001F0005">
        <w:rPr>
          <w:rFonts w:eastAsia="Times New Roman" w:cstheme="minorHAnsi"/>
          <w:color w:val="000000"/>
          <w:sz w:val="24"/>
          <w:szCs w:val="24"/>
        </w:rPr>
        <w:tab/>
        <w:t>OLD BUSINESS</w:t>
      </w:r>
      <w:r w:rsidR="0041643A">
        <w:rPr>
          <w:rFonts w:eastAsia="Times New Roman" w:cstheme="minorHAnsi"/>
          <w:color w:val="000000"/>
          <w:sz w:val="24"/>
          <w:szCs w:val="24"/>
        </w:rPr>
        <w:t xml:space="preserve"> (None)</w:t>
      </w:r>
    </w:p>
    <w:p w14:paraId="69335081" w14:textId="7F0A3E9B" w:rsidR="00D62FEE"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p>
    <w:p w14:paraId="70A44DAF" w14:textId="77777777" w:rsidR="00D62FEE" w:rsidRPr="00BB7123" w:rsidRDefault="00D62FEE" w:rsidP="00D62FEE">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r>
      <w:r w:rsidRPr="00BB7123">
        <w:rPr>
          <w:rFonts w:ascii="Calibri" w:eastAsia="Times New Roman" w:hAnsi="Calibri" w:cs="Calibri"/>
          <w:color w:val="000000"/>
        </w:rPr>
        <w:t>OPERATIONS</w:t>
      </w:r>
    </w:p>
    <w:p w14:paraId="3B2EAF73" w14:textId="3D041422" w:rsidR="00F27E63" w:rsidRPr="007B0F83" w:rsidRDefault="00D62FEE" w:rsidP="0014224E">
      <w:pPr>
        <w:pStyle w:val="ListParagraph"/>
        <w:numPr>
          <w:ilvl w:val="0"/>
          <w:numId w:val="13"/>
        </w:numPr>
        <w:spacing w:after="0" w:line="240" w:lineRule="auto"/>
        <w:ind w:left="870"/>
        <w:textAlignment w:val="baseline"/>
        <w:rPr>
          <w:rFonts w:eastAsia="Times New Roman" w:cstheme="minorHAnsi"/>
          <w:sz w:val="24"/>
          <w:szCs w:val="24"/>
        </w:rPr>
      </w:pPr>
      <w:r w:rsidRPr="007B0F83">
        <w:rPr>
          <w:rFonts w:ascii="Calibri" w:eastAsia="Times New Roman" w:hAnsi="Calibri" w:cs="Calibri"/>
          <w:color w:val="000000"/>
          <w:sz w:val="24"/>
          <w:szCs w:val="24"/>
        </w:rPr>
        <w:t xml:space="preserve">Facilities Update:  </w:t>
      </w:r>
      <w:r w:rsidR="0041643A" w:rsidRPr="007B0F83">
        <w:rPr>
          <w:rFonts w:ascii="Calibri" w:eastAsia="Times New Roman" w:hAnsi="Calibri" w:cs="Calibri"/>
          <w:color w:val="000000"/>
        </w:rPr>
        <w:t>M</w:t>
      </w:r>
      <w:r w:rsidR="00F22A6B" w:rsidRPr="007B0F83">
        <w:rPr>
          <w:rFonts w:eastAsia="Times New Roman" w:cstheme="minorHAnsi"/>
          <w:color w:val="000000"/>
          <w:sz w:val="24"/>
          <w:szCs w:val="24"/>
        </w:rPr>
        <w:t xml:space="preserve">r. Barfield </w:t>
      </w:r>
      <w:r w:rsidR="0041643A" w:rsidRPr="007B0F83">
        <w:rPr>
          <w:rFonts w:eastAsia="Times New Roman" w:cstheme="minorHAnsi"/>
          <w:color w:val="000000"/>
          <w:sz w:val="24"/>
          <w:szCs w:val="24"/>
        </w:rPr>
        <w:t xml:space="preserve">advised the Board </w:t>
      </w:r>
      <w:r w:rsidR="007B0F83" w:rsidRPr="007B0F83">
        <w:rPr>
          <w:rFonts w:eastAsia="Times New Roman" w:cstheme="minorHAnsi"/>
          <w:color w:val="000000"/>
          <w:sz w:val="24"/>
          <w:szCs w:val="24"/>
        </w:rPr>
        <w:t xml:space="preserve">construction will take nine to ten months.  We are close to the contract being signed for construction of the High School.  </w:t>
      </w:r>
    </w:p>
    <w:p w14:paraId="608523AE" w14:textId="77777777" w:rsidR="007B0F83" w:rsidRPr="007B0F83" w:rsidRDefault="007B0F83" w:rsidP="007B0F83">
      <w:pPr>
        <w:pStyle w:val="ListParagraph"/>
        <w:spacing w:after="0" w:line="240" w:lineRule="auto"/>
        <w:ind w:left="870"/>
        <w:textAlignment w:val="baseline"/>
        <w:rPr>
          <w:rFonts w:eastAsia="Times New Roman" w:cstheme="minorHAnsi"/>
          <w:sz w:val="24"/>
          <w:szCs w:val="24"/>
        </w:rPr>
      </w:pPr>
    </w:p>
    <w:p w14:paraId="090DAF5D" w14:textId="69E63FC8" w:rsidR="00F27E63" w:rsidRPr="00F27E63" w:rsidRDefault="00F27E63" w:rsidP="00F27E63">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VII.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1E2922">
        <w:rPr>
          <w:rFonts w:ascii="Calibri" w:eastAsia="Times New Roman" w:hAnsi="Calibri" w:cs="Calibri"/>
          <w:color w:val="000000"/>
          <w:sz w:val="24"/>
          <w:szCs w:val="24"/>
        </w:rPr>
        <w:t xml:space="preserve">  </w:t>
      </w:r>
    </w:p>
    <w:p w14:paraId="6D0D3B6E" w14:textId="77777777"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w:t>
      </w:r>
    </w:p>
    <w:p w14:paraId="2FADD117" w14:textId="2BD8F10B" w:rsidR="00F27E63" w:rsidRPr="00F27E63" w:rsidRDefault="00F27E63" w:rsidP="00F27E63">
      <w:pPr>
        <w:spacing w:after="0" w:line="240" w:lineRule="auto"/>
        <w:ind w:left="43" w:firstLine="4"/>
        <w:rPr>
          <w:rFonts w:ascii="Times New Roman" w:eastAsia="Times New Roman" w:hAnsi="Times New Roman" w:cs="Times New Roman"/>
          <w:color w:val="000000"/>
          <w:sz w:val="24"/>
          <w:szCs w:val="24"/>
        </w:rPr>
      </w:pPr>
      <w:r w:rsidRPr="00F27E63">
        <w:rPr>
          <w:rFonts w:ascii="Calibri" w:eastAsia="Times New Roman" w:hAnsi="Calibri" w:cs="Calibri"/>
          <w:color w:val="222222"/>
          <w:sz w:val="24"/>
          <w:szCs w:val="24"/>
          <w:shd w:val="clear" w:color="auto" w:fill="FFFFFF"/>
        </w:rPr>
        <w:t>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sidR="007B0F83">
        <w:rPr>
          <w:rFonts w:ascii="Calibri" w:eastAsia="Times New Roman" w:hAnsi="Calibri" w:cs="Calibri"/>
          <w:color w:val="222222"/>
          <w:sz w:val="24"/>
          <w:szCs w:val="24"/>
        </w:rPr>
        <w:t>Brett Farmer</w:t>
      </w:r>
      <w:r w:rsidR="00AF7E3A">
        <w:rPr>
          <w:rFonts w:ascii="Calibri" w:eastAsia="Times New Roman" w:hAnsi="Calibri" w:cs="Calibri"/>
          <w:color w:val="222222"/>
          <w:sz w:val="24"/>
          <w:szCs w:val="24"/>
        </w:rPr>
        <w:t xml:space="preserve"> </w:t>
      </w:r>
      <w:r w:rsidRPr="00F27E63">
        <w:rPr>
          <w:rFonts w:ascii="Calibri" w:eastAsia="Times New Roman" w:hAnsi="Calibri" w:cs="Calibri"/>
          <w:color w:val="222222"/>
          <w:sz w:val="24"/>
          <w:szCs w:val="24"/>
        </w:rPr>
        <w:t xml:space="preserve">and seconded by </w:t>
      </w:r>
      <w:r w:rsidR="007B0F83">
        <w:rPr>
          <w:rFonts w:ascii="Calibri" w:eastAsia="Times New Roman" w:hAnsi="Calibri" w:cs="Calibri"/>
          <w:color w:val="222222"/>
          <w:sz w:val="24"/>
          <w:szCs w:val="24"/>
        </w:rPr>
        <w:t>Scott Mackey</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sidR="00F2472A">
        <w:rPr>
          <w:rFonts w:ascii="Calibri" w:eastAsia="Times New Roman" w:hAnsi="Calibri" w:cs="Calibri"/>
          <w:color w:val="222222"/>
          <w:sz w:val="24"/>
          <w:szCs w:val="24"/>
          <w:shd w:val="clear" w:color="auto" w:fill="FFFFFF"/>
        </w:rPr>
        <w:t xml:space="preserve"> at 6:</w:t>
      </w:r>
      <w:r w:rsidR="00F22A6B">
        <w:rPr>
          <w:rFonts w:ascii="Calibri" w:eastAsia="Times New Roman" w:hAnsi="Calibri" w:cs="Calibri"/>
          <w:color w:val="222222"/>
          <w:sz w:val="24"/>
          <w:szCs w:val="24"/>
          <w:shd w:val="clear" w:color="auto" w:fill="FFFFFF"/>
        </w:rPr>
        <w:t>2</w:t>
      </w:r>
      <w:r w:rsidR="007B0F83">
        <w:rPr>
          <w:rFonts w:ascii="Calibri" w:eastAsia="Times New Roman" w:hAnsi="Calibri" w:cs="Calibri"/>
          <w:color w:val="222222"/>
          <w:sz w:val="24"/>
          <w:szCs w:val="24"/>
          <w:shd w:val="clear" w:color="auto" w:fill="FFFFFF"/>
        </w:rPr>
        <w:t>8</w:t>
      </w:r>
      <w:r w:rsidR="00AF7E3A">
        <w:rPr>
          <w:rFonts w:ascii="Calibri" w:eastAsia="Times New Roman" w:hAnsi="Calibri" w:cs="Calibri"/>
          <w:color w:val="222222"/>
          <w:sz w:val="24"/>
          <w:szCs w:val="24"/>
          <w:shd w:val="clear" w:color="auto" w:fill="FFFFFF"/>
        </w:rPr>
        <w:t xml:space="preserve"> p.m.</w:t>
      </w:r>
    </w:p>
    <w:p w14:paraId="3A3B2903" w14:textId="599D8D96" w:rsidR="00F27E63"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Pr="00F27E63">
        <w:rPr>
          <w:rFonts w:ascii="Calibri" w:eastAsia="Times New Roman" w:hAnsi="Calibri" w:cs="Calibri"/>
          <w:color w:val="000000"/>
          <w:sz w:val="24"/>
          <w:szCs w:val="24"/>
        </w:rPr>
        <w:t xml:space="preserve">At </w:t>
      </w:r>
      <w:r w:rsidR="00F140B5">
        <w:rPr>
          <w:rFonts w:ascii="Calibri" w:eastAsia="Times New Roman" w:hAnsi="Calibri" w:cs="Calibri"/>
          <w:color w:val="000000"/>
          <w:sz w:val="24"/>
          <w:szCs w:val="24"/>
        </w:rPr>
        <w:t>6</w:t>
      </w:r>
      <w:r w:rsidR="00B50CB5">
        <w:rPr>
          <w:rFonts w:ascii="Calibri" w:eastAsia="Times New Roman" w:hAnsi="Calibri" w:cs="Calibri"/>
          <w:color w:val="000000"/>
          <w:sz w:val="24"/>
          <w:szCs w:val="24"/>
        </w:rPr>
        <w:t>:</w:t>
      </w:r>
      <w:r w:rsidR="00F140B5">
        <w:rPr>
          <w:rFonts w:ascii="Calibri" w:eastAsia="Times New Roman" w:hAnsi="Calibri" w:cs="Calibri"/>
          <w:color w:val="000000"/>
          <w:sz w:val="24"/>
          <w:szCs w:val="24"/>
        </w:rPr>
        <w:t>53</w:t>
      </w:r>
      <w:r w:rsidRPr="00F27E63">
        <w:rPr>
          <w:rFonts w:ascii="Calibri" w:eastAsia="Times New Roman" w:hAnsi="Calibri" w:cs="Calibri"/>
          <w:color w:val="000000"/>
          <w:sz w:val="24"/>
          <w:szCs w:val="24"/>
        </w:rPr>
        <w:t xml:space="preserve"> p.m., </w:t>
      </w:r>
      <w:r w:rsidR="00F22A6B">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made a motion to return to Open Session. </w:t>
      </w:r>
      <w:r w:rsidR="00F96F64">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seconded.  The Motion passed unanimously.</w:t>
      </w:r>
    </w:p>
    <w:p w14:paraId="4E6E9A15" w14:textId="041A02EE" w:rsidR="00CA550E" w:rsidRDefault="00CA550E" w:rsidP="00F27E63">
      <w:pPr>
        <w:spacing w:after="0" w:line="240" w:lineRule="auto"/>
        <w:rPr>
          <w:rFonts w:ascii="Calibri" w:eastAsia="Times New Roman" w:hAnsi="Calibri" w:cs="Calibri"/>
          <w:color w:val="000000"/>
          <w:sz w:val="24"/>
          <w:szCs w:val="24"/>
        </w:rPr>
      </w:pPr>
    </w:p>
    <w:p w14:paraId="7004A390" w14:textId="4E0BCAF5" w:rsidR="00F0666F" w:rsidRDefault="00F0666F" w:rsidP="00F27E63">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VIII.</w:t>
      </w:r>
      <w:r>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0EABBAD1" w:rsidR="00F27E63" w:rsidRPr="00F27E63" w:rsidRDefault="00F0666F"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IX</w:t>
      </w:r>
      <w:r w:rsidR="00F27E63" w:rsidRPr="00F27E63">
        <w:rPr>
          <w:rFonts w:ascii="Calibri" w:eastAsia="Times New Roman" w:hAnsi="Calibri" w:cs="Calibri"/>
          <w:color w:val="000000"/>
          <w:sz w:val="24"/>
          <w:szCs w:val="24"/>
        </w:rPr>
        <w:t>. ADJOURNMENT</w:t>
      </w:r>
    </w:p>
    <w:p w14:paraId="3FE42C94" w14:textId="7FEF7743"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The next regularly scheduled Board meeting is Monday, </w:t>
      </w:r>
      <w:r w:rsidR="00F140B5">
        <w:rPr>
          <w:rFonts w:ascii="Calibri" w:eastAsia="Times New Roman" w:hAnsi="Calibri" w:cs="Calibri"/>
          <w:color w:val="000000"/>
          <w:sz w:val="24"/>
          <w:szCs w:val="24"/>
        </w:rPr>
        <w:t>March</w:t>
      </w:r>
      <w:r w:rsidR="00F22A6B">
        <w:rPr>
          <w:rFonts w:ascii="Calibri" w:eastAsia="Times New Roman" w:hAnsi="Calibri" w:cs="Calibri"/>
          <w:color w:val="000000"/>
          <w:sz w:val="24"/>
          <w:szCs w:val="24"/>
        </w:rPr>
        <w:t xml:space="preserve"> 8</w:t>
      </w:r>
      <w:r w:rsidRPr="00F27E63">
        <w:rPr>
          <w:rFonts w:ascii="Calibri" w:eastAsia="Times New Roman" w:hAnsi="Calibri" w:cs="Calibri"/>
          <w:color w:val="000000"/>
          <w:sz w:val="24"/>
          <w:szCs w:val="24"/>
        </w:rPr>
        <w:t xml:space="preserve">, </w:t>
      </w:r>
      <w:r w:rsidR="007B0F83" w:rsidRPr="00F27E63">
        <w:rPr>
          <w:rFonts w:ascii="Calibri" w:eastAsia="Times New Roman" w:hAnsi="Calibri" w:cs="Calibri"/>
          <w:color w:val="000000"/>
          <w:sz w:val="24"/>
          <w:szCs w:val="24"/>
        </w:rPr>
        <w:t>202</w:t>
      </w:r>
      <w:r w:rsidR="007B0F83">
        <w:rPr>
          <w:rFonts w:ascii="Calibri" w:eastAsia="Times New Roman" w:hAnsi="Calibri" w:cs="Calibri"/>
          <w:color w:val="000000"/>
          <w:sz w:val="24"/>
          <w:szCs w:val="24"/>
        </w:rPr>
        <w:t>1,</w:t>
      </w:r>
      <w:r w:rsidRPr="00F27E63">
        <w:rPr>
          <w:rFonts w:ascii="Calibri" w:eastAsia="Times New Roman" w:hAnsi="Calibri" w:cs="Calibri"/>
          <w:color w:val="000000"/>
          <w:sz w:val="24"/>
          <w:szCs w:val="24"/>
        </w:rPr>
        <w:t xml:space="preserve"> at 5:30 </w:t>
      </w:r>
      <w:r w:rsidR="00AF7E3A" w:rsidRPr="00F27E63">
        <w:rPr>
          <w:rFonts w:ascii="Calibri" w:eastAsia="Times New Roman" w:hAnsi="Calibri" w:cs="Calibri"/>
          <w:color w:val="000000"/>
          <w:sz w:val="24"/>
          <w:szCs w:val="24"/>
        </w:rPr>
        <w:t>p.m.</w:t>
      </w:r>
    </w:p>
    <w:p w14:paraId="42F35351" w14:textId="0BD033C7" w:rsidR="00AF7E3A" w:rsidRDefault="00AF7E3A" w:rsidP="00F27E63">
      <w:pPr>
        <w:spacing w:after="0" w:line="240" w:lineRule="auto"/>
        <w:rPr>
          <w:rFonts w:ascii="Calibri" w:eastAsia="Times New Roman" w:hAnsi="Calibri" w:cs="Calibri"/>
          <w:color w:val="000000"/>
          <w:sz w:val="24"/>
          <w:szCs w:val="24"/>
        </w:rPr>
      </w:pPr>
    </w:p>
    <w:p w14:paraId="54B2D9A1" w14:textId="64386353"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F140B5">
        <w:rPr>
          <w:rFonts w:ascii="Calibri" w:eastAsia="Times New Roman" w:hAnsi="Calibri" w:cs="Calibri"/>
          <w:color w:val="000000"/>
          <w:sz w:val="24"/>
          <w:szCs w:val="24"/>
        </w:rPr>
        <w:t>Brett Mackey</w:t>
      </w:r>
      <w:r w:rsidRPr="00F27E63">
        <w:rPr>
          <w:rFonts w:ascii="Calibri" w:eastAsia="Times New Roman" w:hAnsi="Calibri" w:cs="Calibri"/>
          <w:color w:val="000000"/>
          <w:sz w:val="24"/>
          <w:szCs w:val="24"/>
        </w:rPr>
        <w:t xml:space="preserve"> and seconded by </w:t>
      </w:r>
      <w:r w:rsidR="00F22A6B">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at </w:t>
      </w:r>
      <w:r w:rsidR="00F140B5">
        <w:rPr>
          <w:rFonts w:ascii="Calibri" w:eastAsia="Times New Roman" w:hAnsi="Calibri" w:cs="Calibri"/>
          <w:color w:val="000000"/>
          <w:sz w:val="24"/>
          <w:szCs w:val="24"/>
        </w:rPr>
        <w:t>6:55</w:t>
      </w:r>
      <w:r w:rsidRPr="00F27E63">
        <w:rPr>
          <w:rFonts w:ascii="Calibri" w:eastAsia="Times New Roman" w:hAnsi="Calibri" w:cs="Calibri"/>
          <w:color w:val="000000"/>
          <w:sz w:val="24"/>
          <w:szCs w:val="24"/>
        </w:rPr>
        <w:t xml:space="preserve"> p.m.  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7"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7EC"/>
    <w:multiLevelType w:val="multilevel"/>
    <w:tmpl w:val="4AA2B19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lvlOverride w:ilvl="0">
      <w:lvl w:ilvl="0">
        <w:numFmt w:val="lowerLetter"/>
        <w:lvlText w:val="%1."/>
        <w:lvlJc w:val="left"/>
      </w:lvl>
    </w:lvlOverride>
  </w:num>
  <w:num w:numId="2">
    <w:abstractNumId w:val="8"/>
    <w:lvlOverride w:ilvl="0">
      <w:lvl w:ilvl="0">
        <w:numFmt w:val="lowerLetter"/>
        <w:lvlText w:val="%1."/>
        <w:lvlJc w:val="left"/>
      </w:lvl>
    </w:lvlOverride>
  </w:num>
  <w:num w:numId="3">
    <w:abstractNumId w:val="7"/>
    <w:lvlOverride w:ilvl="0">
      <w:lvl w:ilvl="0">
        <w:numFmt w:val="lowerLetter"/>
        <w:lvlText w:val="%1."/>
        <w:lvlJc w:val="left"/>
      </w:lvl>
    </w:lvlOverride>
  </w:num>
  <w:num w:numId="4">
    <w:abstractNumId w:val="1"/>
  </w:num>
  <w:num w:numId="5">
    <w:abstractNumId w:val="0"/>
  </w:num>
  <w:num w:numId="6">
    <w:abstractNumId w:val="9"/>
    <w:lvlOverride w:ilvl="0">
      <w:lvl w:ilvl="0">
        <w:numFmt w:val="lowerLetter"/>
        <w:lvlText w:val="%1."/>
        <w:lvlJc w:val="left"/>
      </w:lvl>
    </w:lvlOverride>
  </w:num>
  <w:num w:numId="7">
    <w:abstractNumId w:val="6"/>
  </w:num>
  <w:num w:numId="8">
    <w:abstractNumId w:val="10"/>
    <w:lvlOverride w:ilvl="0">
      <w:lvl w:ilvl="0">
        <w:numFmt w:val="lowerLetter"/>
        <w:lvlText w:val="%1."/>
        <w:lvlJc w:val="left"/>
      </w:lvl>
    </w:lvlOverride>
  </w:num>
  <w:num w:numId="9">
    <w:abstractNumId w:val="3"/>
  </w:num>
  <w:num w:numId="10">
    <w:abstractNumId w:val="11"/>
  </w:num>
  <w:num w:numId="11">
    <w:abstractNumId w:val="4"/>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181627"/>
    <w:rsid w:val="001936ED"/>
    <w:rsid w:val="001E2922"/>
    <w:rsid w:val="001F0005"/>
    <w:rsid w:val="0029279D"/>
    <w:rsid w:val="002C4FDF"/>
    <w:rsid w:val="002F1E35"/>
    <w:rsid w:val="00406AFF"/>
    <w:rsid w:val="0041643A"/>
    <w:rsid w:val="004D4B5A"/>
    <w:rsid w:val="004F557E"/>
    <w:rsid w:val="005D6672"/>
    <w:rsid w:val="005F2473"/>
    <w:rsid w:val="00607E3A"/>
    <w:rsid w:val="0065288B"/>
    <w:rsid w:val="00783C53"/>
    <w:rsid w:val="007A54E2"/>
    <w:rsid w:val="007B0F83"/>
    <w:rsid w:val="008F083A"/>
    <w:rsid w:val="0099463D"/>
    <w:rsid w:val="00A13DF2"/>
    <w:rsid w:val="00AC0D82"/>
    <w:rsid w:val="00AF7E3A"/>
    <w:rsid w:val="00B44624"/>
    <w:rsid w:val="00B50CB5"/>
    <w:rsid w:val="00B5307B"/>
    <w:rsid w:val="00B75B44"/>
    <w:rsid w:val="00BF0638"/>
    <w:rsid w:val="00BF1196"/>
    <w:rsid w:val="00C31CA5"/>
    <w:rsid w:val="00CA550E"/>
    <w:rsid w:val="00CE1F4D"/>
    <w:rsid w:val="00D21179"/>
    <w:rsid w:val="00D62FEE"/>
    <w:rsid w:val="00E024C8"/>
    <w:rsid w:val="00E66503"/>
    <w:rsid w:val="00E971E7"/>
    <w:rsid w:val="00F0666F"/>
    <w:rsid w:val="00F140B5"/>
    <w:rsid w:val="00F22A6B"/>
    <w:rsid w:val="00F2472A"/>
    <w:rsid w:val="00F27E63"/>
    <w:rsid w:val="00F96F6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2022-01-17T19:41:00Z</dcterms:created>
  <dcterms:modified xsi:type="dcterms:W3CDTF">2022-01-17T20:02:00Z</dcterms:modified>
</cp:coreProperties>
</file>